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E89" w:rsidRPr="006917F0" w:rsidRDefault="00DC2E89" w:rsidP="00DC2E89">
      <w:pPr>
        <w:rPr>
          <w:lang w:eastAsia="en-US"/>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p>
    <w:p w:rsidR="00DC2E89" w:rsidRDefault="00DC2E89" w:rsidP="00DC2E89">
      <w:pPr>
        <w:pStyle w:val="3"/>
        <w:jc w:val="center"/>
        <w:rPr>
          <w:b/>
          <w:sz w:val="28"/>
          <w:szCs w:val="28"/>
        </w:rPr>
      </w:pPr>
      <w:r w:rsidRPr="00162C77">
        <w:rPr>
          <w:b/>
          <w:sz w:val="28"/>
          <w:szCs w:val="28"/>
        </w:rPr>
        <w:t>ПРИМЕРНАЯ</w:t>
      </w:r>
      <w:r>
        <w:rPr>
          <w:b/>
          <w:sz w:val="28"/>
          <w:szCs w:val="28"/>
        </w:rPr>
        <w:t xml:space="preserve"> </w:t>
      </w:r>
    </w:p>
    <w:p w:rsidR="00DC2E89" w:rsidRDefault="00DC2E89" w:rsidP="00DC2E89">
      <w:pPr>
        <w:pStyle w:val="3"/>
        <w:jc w:val="center"/>
        <w:rPr>
          <w:b/>
          <w:sz w:val="28"/>
          <w:szCs w:val="28"/>
        </w:rPr>
      </w:pPr>
      <w:r>
        <w:rPr>
          <w:b/>
          <w:sz w:val="28"/>
          <w:szCs w:val="28"/>
        </w:rPr>
        <w:t xml:space="preserve"> РАБОЧАЯ </w:t>
      </w:r>
      <w:r w:rsidRPr="00162C77">
        <w:rPr>
          <w:b/>
          <w:sz w:val="28"/>
          <w:szCs w:val="28"/>
        </w:rPr>
        <w:t xml:space="preserve">ПРОГРАММА </w:t>
      </w:r>
    </w:p>
    <w:p w:rsidR="00DC2E89" w:rsidRPr="00162C77" w:rsidRDefault="00DC2E89" w:rsidP="00DC2E89">
      <w:pPr>
        <w:pStyle w:val="3"/>
        <w:jc w:val="center"/>
        <w:rPr>
          <w:b/>
          <w:sz w:val="28"/>
          <w:szCs w:val="28"/>
        </w:rPr>
      </w:pPr>
      <w:r>
        <w:rPr>
          <w:b/>
          <w:sz w:val="28"/>
          <w:szCs w:val="28"/>
        </w:rPr>
        <w:t>ПО ПРЕДМЕТУ «</w:t>
      </w:r>
      <w:r>
        <w:rPr>
          <w:b/>
          <w:sz w:val="28"/>
          <w:szCs w:val="28"/>
        </w:rPr>
        <w:t>ИНФОРМАТИКА</w:t>
      </w:r>
      <w:r>
        <w:rPr>
          <w:b/>
          <w:sz w:val="28"/>
          <w:szCs w:val="28"/>
        </w:rPr>
        <w:t xml:space="preserve">» ДЛЯ </w:t>
      </w:r>
      <w:r w:rsidRPr="00162C77">
        <w:rPr>
          <w:b/>
          <w:sz w:val="28"/>
          <w:szCs w:val="28"/>
        </w:rPr>
        <w:t>ОБУЧАЮЩИХСЯ</w:t>
      </w:r>
    </w:p>
    <w:p w:rsidR="00DC2E89" w:rsidRPr="00162C77" w:rsidRDefault="00DC2E89" w:rsidP="00DC2E89">
      <w:pPr>
        <w:pStyle w:val="3"/>
        <w:jc w:val="center"/>
        <w:rPr>
          <w:b/>
          <w:sz w:val="28"/>
          <w:szCs w:val="28"/>
        </w:rPr>
      </w:pPr>
      <w:r w:rsidRPr="00162C77">
        <w:rPr>
          <w:b/>
          <w:sz w:val="28"/>
          <w:szCs w:val="28"/>
        </w:rPr>
        <w:t>С ЗАДЕРЖКОЙ ПСИХИЧЕСКОГО РАЗВИТИЯ</w:t>
      </w:r>
    </w:p>
    <w:p w:rsidR="00DC2E89" w:rsidRPr="00045B26" w:rsidRDefault="00DC2E89" w:rsidP="00DC2E89">
      <w:pPr>
        <w:spacing w:line="240" w:lineRule="auto"/>
      </w:pPr>
    </w:p>
    <w:p w:rsidR="009342DC" w:rsidRDefault="009342DC"/>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Default="00DC2E89"/>
    <w:p w:rsidR="00DC2E89" w:rsidRPr="008559E0" w:rsidRDefault="00DC2E89" w:rsidP="00DC2E89">
      <w:pPr>
        <w:tabs>
          <w:tab w:val="left" w:pos="0"/>
        </w:tabs>
        <w:spacing w:after="0" w:line="240" w:lineRule="auto"/>
        <w:ind w:right="-28"/>
        <w:rPr>
          <w:rFonts w:cs="Times New Roman"/>
          <w:bCs/>
          <w:szCs w:val="28"/>
        </w:rPr>
      </w:pPr>
      <w:r w:rsidRPr="008559E0">
        <w:rPr>
          <w:rFonts w:cs="Times New Roman"/>
          <w:bCs/>
          <w:szCs w:val="28"/>
        </w:rPr>
        <w:lastRenderedPageBreak/>
        <w:t>ПОЯСНИТЕЛЬНАЯ ЗАПИСКА</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 xml:space="preserve">Примерная рабочая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8559E0">
        <w:rPr>
          <w:rFonts w:eastAsia="Arial Unicode MS" w:cs="Times New Roman"/>
          <w:kern w:val="1"/>
          <w:szCs w:val="28"/>
          <w:lang w:eastAsia="en-US"/>
        </w:rPr>
        <w:t>Минпросвещения</w:t>
      </w:r>
      <w:proofErr w:type="spellEnd"/>
      <w:r w:rsidRPr="008559E0">
        <w:rPr>
          <w:rFonts w:eastAsia="Arial Unicode MS" w:cs="Times New Roman"/>
          <w:kern w:val="1"/>
          <w:szCs w:val="28"/>
          <w:lang w:eastAsia="en-US"/>
        </w:rPr>
        <w:t xml:space="preserve">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«Информатика»,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DC2E89" w:rsidRPr="008559E0" w:rsidRDefault="00DC2E89" w:rsidP="00DC2E89">
      <w:pPr>
        <w:spacing w:after="0" w:line="240" w:lineRule="auto"/>
        <w:ind w:right="-31" w:firstLine="709"/>
        <w:jc w:val="both"/>
        <w:rPr>
          <w:rFonts w:cs="Times New Roman"/>
          <w:b/>
          <w:szCs w:val="28"/>
        </w:rPr>
      </w:pP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eastAsiaTheme="majorEastAsia" w:cs="Times New Roman"/>
          <w:b/>
          <w:bCs/>
          <w:szCs w:val="28"/>
          <w:lang w:eastAsia="en-US"/>
        </w:rPr>
      </w:pPr>
      <w:bookmarkStart w:id="0" w:name="_Toc96033902"/>
      <w:r w:rsidRPr="008559E0">
        <w:rPr>
          <w:rFonts w:eastAsiaTheme="majorEastAsia" w:cs="Times New Roman"/>
          <w:b/>
          <w:bCs/>
          <w:szCs w:val="28"/>
          <w:lang w:eastAsia="en-US"/>
        </w:rPr>
        <w:t>Общая характеристика учебного предмета «Информатика»</w:t>
      </w:r>
      <w:bookmarkEnd w:id="0"/>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pacing w:val="2"/>
          <w:szCs w:val="28"/>
        </w:rPr>
      </w:pPr>
      <w:r w:rsidRPr="008559E0">
        <w:rPr>
          <w:rFonts w:cs="Times New Roman"/>
          <w:spacing w:val="2"/>
          <w:szCs w:val="28"/>
        </w:rPr>
        <w:t xml:space="preserve">Примерная рабочая программа даёт представление о целях, общей стратегии обучения, воспитания и развития обучающихся с ЗПР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w:t>
      </w:r>
      <w:proofErr w:type="spellStart"/>
      <w:r w:rsidRPr="008559E0">
        <w:rPr>
          <w:rFonts w:cs="Times New Roman"/>
          <w:spacing w:val="2"/>
          <w:szCs w:val="28"/>
        </w:rPr>
        <w:t>межпредметных</w:t>
      </w:r>
      <w:proofErr w:type="spellEnd"/>
      <w:r w:rsidRPr="008559E0">
        <w:rPr>
          <w:rFonts w:cs="Times New Roman"/>
          <w:spacing w:val="2"/>
          <w:szCs w:val="28"/>
        </w:rPr>
        <w:t xml:space="preserve"> и </w:t>
      </w:r>
      <w:proofErr w:type="spellStart"/>
      <w:r w:rsidRPr="008559E0">
        <w:rPr>
          <w:rFonts w:cs="Times New Roman"/>
          <w:spacing w:val="2"/>
          <w:szCs w:val="28"/>
        </w:rPr>
        <w:t>внутрипредметных</w:t>
      </w:r>
      <w:proofErr w:type="spellEnd"/>
      <w:r w:rsidRPr="008559E0">
        <w:rPr>
          <w:rFonts w:cs="Times New Roman"/>
          <w:spacing w:val="2"/>
          <w:szCs w:val="28"/>
        </w:rPr>
        <w:t xml:space="preserve"> связей, логики учебного процесса, возрастных особенностей обучающихся. Примерная 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Программа является основой для составления тематического планирования курса учителем.</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bCs/>
          <w:szCs w:val="28"/>
        </w:rPr>
        <w:t>Учебный предмет «Информатика» в основном общем образовании отражает:</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основные области применения информатики, прежде всего информационные технологии, управление и социальную сферу;</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междисциплинарный характер информатики и информационной деятельности.</w:t>
      </w:r>
    </w:p>
    <w:p w:rsidR="00DC2E89" w:rsidRPr="008559E0" w:rsidRDefault="00DC2E89" w:rsidP="00DC2E89">
      <w:pPr>
        <w:spacing w:after="0" w:line="240" w:lineRule="auto"/>
        <w:ind w:right="-31" w:firstLine="709"/>
        <w:contextualSpacing/>
        <w:jc w:val="both"/>
        <w:rPr>
          <w:rFonts w:eastAsiaTheme="minorHAnsi" w:cs="Times New Roman"/>
          <w:szCs w:val="28"/>
          <w:lang w:eastAsia="en-US"/>
        </w:rPr>
      </w:pPr>
      <w:r w:rsidRPr="008559E0">
        <w:rPr>
          <w:rFonts w:eastAsiaTheme="minorHAnsi" w:cs="Times New Roman"/>
          <w:position w:val="-1"/>
          <w:szCs w:val="28"/>
          <w:lang w:eastAsia="en-US"/>
        </w:rPr>
        <w:t xml:space="preserve">В процессе изучения информатики у обучающихся с ЗПР формируется </w:t>
      </w:r>
      <w:r w:rsidRPr="008559E0">
        <w:rPr>
          <w:rFonts w:eastAsiaTheme="minorHAnsi" w:cs="Times New Roman"/>
          <w:szCs w:val="28"/>
          <w:lang w:eastAsia="en-US"/>
        </w:rPr>
        <w:t xml:space="preserve">информационная и алгоритмическая культура; умения формализации и </w:t>
      </w:r>
      <w:r w:rsidRPr="008559E0">
        <w:rPr>
          <w:rFonts w:eastAsiaTheme="minorHAnsi" w:cs="Times New Roman"/>
          <w:szCs w:val="28"/>
          <w:lang w:eastAsia="en-US"/>
        </w:rPr>
        <w:lastRenderedPageBreak/>
        <w:t>структурирования информации; учащиеся овладевают способами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Современная школьная информатика оказывает существенное влияние на формирование мировоззрения школьника с ЗПР,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w:t>
      </w:r>
      <w:proofErr w:type="spellStart"/>
      <w:r w:rsidRPr="008559E0">
        <w:rPr>
          <w:rFonts w:cs="Times New Roman"/>
          <w:szCs w:val="28"/>
        </w:rPr>
        <w:t>метапредметных</w:t>
      </w:r>
      <w:proofErr w:type="spellEnd"/>
      <w:r w:rsidRPr="008559E0">
        <w:rPr>
          <w:rFonts w:cs="Times New Roman"/>
          <w:szCs w:val="28"/>
        </w:rPr>
        <w:t xml:space="preserve"> и личностных результатов обучения.</w:t>
      </w:r>
    </w:p>
    <w:p w:rsidR="00DC2E89" w:rsidRPr="008559E0" w:rsidRDefault="00DC2E89" w:rsidP="00DC2E89">
      <w:pPr>
        <w:spacing w:after="0" w:line="240" w:lineRule="auto"/>
        <w:ind w:right="-31" w:firstLine="709"/>
        <w:contextualSpacing/>
        <w:jc w:val="both"/>
        <w:rPr>
          <w:rFonts w:eastAsiaTheme="minorHAnsi" w:cs="Times New Roman"/>
          <w:szCs w:val="28"/>
          <w:lang w:eastAsia="en-US"/>
        </w:rPr>
      </w:pPr>
      <w:r w:rsidRPr="008559E0">
        <w:rPr>
          <w:rFonts w:eastAsia="Calibri" w:cs="Times New Roman"/>
          <w:szCs w:val="28"/>
          <w:lang w:eastAsia="en-US"/>
        </w:rPr>
        <w:t xml:space="preserve">Программа отражает содержание обучения предмету «Информатика» с учетом особых образовательных потребностей обучающихся с </w:t>
      </w:r>
      <w:r w:rsidRPr="008559E0">
        <w:rPr>
          <w:rFonts w:eastAsia="Times New Roman" w:cs="Times New Roman"/>
          <w:szCs w:val="28"/>
          <w:lang w:eastAsia="en-US"/>
        </w:rPr>
        <w:t>ЗПР</w:t>
      </w:r>
      <w:r w:rsidRPr="008559E0">
        <w:rPr>
          <w:rFonts w:eastAsia="Calibri" w:cs="Times New Roman"/>
          <w:szCs w:val="28"/>
          <w:lang w:eastAsia="en-US"/>
        </w:rPr>
        <w:t>.</w:t>
      </w:r>
      <w:r w:rsidRPr="008559E0">
        <w:rPr>
          <w:rFonts w:eastAsiaTheme="minorHAnsi" w:cs="Times New Roman"/>
          <w:szCs w:val="28"/>
          <w:lang w:eastAsia="en-US"/>
        </w:rPr>
        <w:t xml:space="preserve">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понятия и процесса, им малодоступно понимание соподчинения отвлеченных понятий и взаимообусловленность их признаков. </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shd w:val="clear" w:color="auto" w:fill="FFFFFF"/>
        </w:rPr>
        <w:t>У обучающихся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информации). При изучении раздела «</w:t>
      </w:r>
      <w:r w:rsidRPr="008559E0">
        <w:rPr>
          <w:rFonts w:cs="Times New Roman"/>
          <w:szCs w:val="28"/>
        </w:rPr>
        <w:t>Системы счисления</w:t>
      </w:r>
      <w:r w:rsidRPr="008559E0">
        <w:rPr>
          <w:rFonts w:cs="Times New Roman"/>
          <w:szCs w:val="28"/>
          <w:shd w:val="clear" w:color="auto" w:fill="FFFFFF"/>
        </w:rPr>
        <w:t>» (у них могут возникать затруднения при переводе из одной системы счисления в другую.</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b/>
          <w:bCs/>
          <w:szCs w:val="28"/>
        </w:rPr>
      </w:pPr>
      <w:r w:rsidRPr="008559E0">
        <w:rPr>
          <w:rFonts w:cs="Times New Roman"/>
          <w:szCs w:val="28"/>
          <w:shd w:val="clear" w:color="auto" w:fill="FFFFFF"/>
        </w:rPr>
        <w:t>При изучении разделов «</w:t>
      </w:r>
      <w:r w:rsidRPr="008559E0">
        <w:rPr>
          <w:rFonts w:cs="Times New Roman"/>
          <w:szCs w:val="28"/>
        </w:rPr>
        <w:t>Разработка алгоритмов и программ</w:t>
      </w:r>
      <w:r w:rsidRPr="008559E0">
        <w:rPr>
          <w:rFonts w:cs="Times New Roman"/>
          <w:szCs w:val="28"/>
          <w:shd w:val="clear" w:color="auto" w:fill="FFFFFF"/>
        </w:rPr>
        <w:t>», «</w:t>
      </w:r>
      <w:r w:rsidRPr="008559E0">
        <w:rPr>
          <w:rFonts w:cs="Times New Roman"/>
          <w:szCs w:val="28"/>
        </w:rPr>
        <w:t>Алгоритмы и программирование. Исполнители и алгоритмы.», «</w:t>
      </w:r>
      <w:r w:rsidRPr="008559E0">
        <w:rPr>
          <w:rFonts w:cs="Times New Roman"/>
          <w:bCs/>
          <w:szCs w:val="28"/>
        </w:rPr>
        <w:t xml:space="preserve">Элементы математической логики» </w:t>
      </w:r>
      <w:r w:rsidRPr="008559E0">
        <w:rPr>
          <w:rFonts w:cs="Times New Roman"/>
          <w:szCs w:val="28"/>
          <w:shd w:val="clear" w:color="auto" w:fill="FFFFFF"/>
        </w:rPr>
        <w:t xml:space="preserve">обучающиеся с ЗПР сталкиваются с трудностью делать логические выводы, строить последовательные рассуждения, оформлять блок-схемы и алгоритм записи кода программ, переносить данный </w:t>
      </w:r>
      <w:r w:rsidRPr="008559E0">
        <w:rPr>
          <w:rFonts w:cs="Times New Roman"/>
          <w:szCs w:val="28"/>
          <w:shd w:val="clear" w:color="auto" w:fill="FFFFFF"/>
        </w:rPr>
        <w:lastRenderedPageBreak/>
        <w:t>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 информации в компьютере.</w:t>
      </w:r>
    </w:p>
    <w:p w:rsidR="00DC2E89" w:rsidRPr="008559E0" w:rsidRDefault="00DC2E89" w:rsidP="00DC2E89">
      <w:pPr>
        <w:shd w:val="clear" w:color="auto" w:fill="FFFFFF"/>
        <w:spacing w:after="0" w:line="240" w:lineRule="auto"/>
        <w:ind w:right="-31" w:firstLine="709"/>
        <w:jc w:val="both"/>
        <w:rPr>
          <w:rFonts w:cs="Times New Roman"/>
          <w:szCs w:val="28"/>
          <w:shd w:val="clear" w:color="auto" w:fill="FFFFFF"/>
        </w:rPr>
      </w:pPr>
      <w:r w:rsidRPr="008559E0">
        <w:rPr>
          <w:rFonts w:cs="Times New Roman"/>
          <w:szCs w:val="28"/>
          <w:shd w:val="clear" w:color="auto" w:fill="FFFFFF"/>
        </w:rPr>
        <w:t>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с изученным ранее.</w:t>
      </w:r>
    </w:p>
    <w:p w:rsidR="00DC2E89" w:rsidRPr="008559E0" w:rsidRDefault="00DC2E89" w:rsidP="00DC2E89">
      <w:pPr>
        <w:shd w:val="clear" w:color="auto" w:fill="FFFFFF"/>
        <w:spacing w:after="0" w:line="240" w:lineRule="auto"/>
        <w:ind w:right="-31" w:firstLine="709"/>
        <w:jc w:val="both"/>
        <w:rPr>
          <w:rFonts w:cs="Times New Roman"/>
          <w:szCs w:val="28"/>
          <w:shd w:val="clear" w:color="auto" w:fill="FFFFFF"/>
        </w:rPr>
      </w:pPr>
      <w:r w:rsidRPr="008559E0">
        <w:rPr>
          <w:rFonts w:eastAsia="Calibri" w:cs="Times New Roman"/>
          <w:szCs w:val="28"/>
        </w:rPr>
        <w:t xml:space="preserve">Обучающимся с ЗПР требуется больше времени на закрепление материала, актуализация знаний по опоре при воспроизведении. </w:t>
      </w:r>
    </w:p>
    <w:p w:rsidR="00DC2E89" w:rsidRPr="008559E0" w:rsidRDefault="00DC2E89" w:rsidP="00DC2E89">
      <w:pPr>
        <w:autoSpaceDE w:val="0"/>
        <w:autoSpaceDN w:val="0"/>
        <w:adjustRightInd w:val="0"/>
        <w:spacing w:after="0" w:line="240" w:lineRule="auto"/>
        <w:ind w:right="-31" w:firstLine="709"/>
        <w:jc w:val="both"/>
        <w:rPr>
          <w:rFonts w:cs="Times New Roman"/>
          <w:szCs w:val="28"/>
          <w:shd w:val="clear" w:color="auto" w:fill="FFFFFF"/>
        </w:rPr>
      </w:pPr>
      <w:r w:rsidRPr="008559E0">
        <w:rPr>
          <w:rFonts w:cs="Times New Roman"/>
          <w:szCs w:val="28"/>
        </w:rPr>
        <w:t xml:space="preserve">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w:t>
      </w:r>
      <w:proofErr w:type="spellStart"/>
      <w:r w:rsidRPr="008559E0">
        <w:rPr>
          <w:rFonts w:cs="Times New Roman"/>
          <w:szCs w:val="28"/>
        </w:rPr>
        <w:t>обчающихся</w:t>
      </w:r>
      <w:proofErr w:type="spellEnd"/>
      <w:r w:rsidRPr="008559E0">
        <w:rPr>
          <w:rFonts w:cs="Times New Roman"/>
          <w:szCs w:val="28"/>
        </w:rPr>
        <w:t xml:space="preserve"> с ЗПР: </w:t>
      </w:r>
      <w:r w:rsidRPr="008559E0">
        <w:rPr>
          <w:rFonts w:cs="Times New Roman"/>
          <w:szCs w:val="28"/>
          <w:shd w:val="clear" w:color="auto" w:fill="FFFFFF"/>
        </w:rPr>
        <w:t>учебный материал преподносится небольшими порциями, происходит его постепенное усложнение, используются способы адаптации трудных заданий, некоторые темы изучаются на ознакомительном уровне исходя из отбора содержания учебного материала по предмету.</w:t>
      </w:r>
    </w:p>
    <w:p w:rsidR="00DC2E89" w:rsidRPr="008559E0" w:rsidRDefault="00DC2E89" w:rsidP="00DC2E89">
      <w:pPr>
        <w:autoSpaceDE w:val="0"/>
        <w:autoSpaceDN w:val="0"/>
        <w:adjustRightInd w:val="0"/>
        <w:spacing w:after="0" w:line="240" w:lineRule="auto"/>
        <w:ind w:right="-31" w:firstLine="709"/>
        <w:jc w:val="both"/>
        <w:rPr>
          <w:rFonts w:cs="Times New Roman"/>
          <w:b/>
          <w:szCs w:val="28"/>
        </w:rPr>
      </w:pPr>
      <w:r w:rsidRPr="008559E0">
        <w:rPr>
          <w:rFonts w:cs="Times New Roman"/>
          <w:szCs w:val="28"/>
        </w:rPr>
        <w:t>Для усиления коррекционно-развивающей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материалом.</w:t>
      </w:r>
      <w:r w:rsidRPr="008559E0">
        <w:rPr>
          <w:rFonts w:cs="Times New Roman"/>
          <w:b/>
          <w:szCs w:val="28"/>
        </w:rPr>
        <w:t xml:space="preserve"> </w:t>
      </w:r>
      <w:r w:rsidRPr="008559E0">
        <w:rPr>
          <w:rFonts w:cs="Times New Roman"/>
          <w:szCs w:val="28"/>
        </w:rPr>
        <w:t>Особое место отводится работе, направленной на коррекцию процесса овладения учащимися умениями самоорганизации учебной деятельности.</w:t>
      </w:r>
    </w:p>
    <w:p w:rsidR="00DC2E89" w:rsidRPr="008559E0" w:rsidRDefault="00DC2E89" w:rsidP="00DC2E89">
      <w:pPr>
        <w:autoSpaceDE w:val="0"/>
        <w:autoSpaceDN w:val="0"/>
        <w:adjustRightInd w:val="0"/>
        <w:spacing w:after="0" w:line="240" w:lineRule="auto"/>
        <w:ind w:right="-31" w:firstLine="709"/>
        <w:jc w:val="both"/>
        <w:rPr>
          <w:rFonts w:eastAsia="Calibri" w:cs="Times New Roman"/>
          <w:b/>
          <w:bCs/>
          <w:szCs w:val="28"/>
          <w:lang w:eastAsia="en-US"/>
        </w:rPr>
      </w:pPr>
    </w:p>
    <w:p w:rsidR="00DC2E89" w:rsidRPr="008559E0" w:rsidRDefault="00DC2E89" w:rsidP="00DC2E89">
      <w:pPr>
        <w:autoSpaceDE w:val="0"/>
        <w:autoSpaceDN w:val="0"/>
        <w:adjustRightInd w:val="0"/>
        <w:spacing w:after="0" w:line="240" w:lineRule="auto"/>
        <w:ind w:right="-31" w:firstLine="709"/>
        <w:jc w:val="both"/>
        <w:rPr>
          <w:rFonts w:eastAsiaTheme="majorEastAsia" w:cs="Times New Roman"/>
          <w:b/>
          <w:bCs/>
          <w:szCs w:val="28"/>
          <w:lang w:eastAsia="en-US"/>
        </w:rPr>
      </w:pPr>
      <w:bookmarkStart w:id="1" w:name="_Toc96033903"/>
      <w:r w:rsidRPr="008559E0">
        <w:rPr>
          <w:rFonts w:eastAsiaTheme="majorEastAsia" w:cs="Times New Roman"/>
          <w:b/>
          <w:bCs/>
          <w:szCs w:val="28"/>
          <w:lang w:eastAsia="en-US"/>
        </w:rPr>
        <w:t>Цели и задачи изучения учебного предмета «Информатика»</w:t>
      </w:r>
      <w:bookmarkEnd w:id="1"/>
      <w:r w:rsidRPr="008559E0">
        <w:rPr>
          <w:rFonts w:eastAsiaTheme="majorEastAsia" w:cs="Times New Roman"/>
          <w:b/>
          <w:bCs/>
          <w:szCs w:val="28"/>
          <w:lang w:eastAsia="en-US"/>
        </w:rPr>
        <w:t xml:space="preserve">  </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szCs w:val="28"/>
        </w:rPr>
        <w:t>Целями</w:t>
      </w:r>
      <w:r w:rsidRPr="008559E0">
        <w:rPr>
          <w:rFonts w:cs="Times New Roman"/>
          <w:szCs w:val="28"/>
        </w:rPr>
        <w:t xml:space="preserve"> изучения информатики на уровне основного общего образования являются:</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 xml:space="preserve">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w:t>
      </w:r>
      <w:r w:rsidRPr="008559E0">
        <w:rPr>
          <w:rFonts w:eastAsia="Arial Unicode MS" w:cs="Times New Roman"/>
          <w:kern w:val="1"/>
          <w:szCs w:val="28"/>
        </w:rPr>
        <w:lastRenderedPageBreak/>
        <w:t>условиях обеспечения информационной безопасности личности обучающегося;</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DC2E89" w:rsidRPr="008559E0" w:rsidRDefault="00DC2E89" w:rsidP="00DC2E89">
      <w:pPr>
        <w:shd w:val="clear" w:color="auto" w:fill="FFFFFF"/>
        <w:spacing w:after="0" w:line="240" w:lineRule="auto"/>
        <w:ind w:right="-31" w:firstLine="709"/>
        <w:jc w:val="both"/>
        <w:rPr>
          <w:rFonts w:eastAsia="Times New Roman" w:cs="Times New Roman"/>
          <w:szCs w:val="28"/>
        </w:rPr>
      </w:pPr>
      <w:r w:rsidRPr="008559E0">
        <w:rPr>
          <w:rFonts w:eastAsia="Times New Roman" w:cs="Times New Roman"/>
          <w:szCs w:val="28"/>
        </w:rPr>
        <w:t>Освоение учебного предмета «Информатики»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практико-ориентированных  и коммуникативных задач.</w:t>
      </w:r>
    </w:p>
    <w:p w:rsidR="00DC2E89" w:rsidRPr="008559E0" w:rsidRDefault="00DC2E89" w:rsidP="00DC2E89">
      <w:pPr>
        <w:shd w:val="clear" w:color="auto" w:fill="FFFFFF"/>
        <w:spacing w:after="0" w:line="240" w:lineRule="auto"/>
        <w:ind w:right="-31" w:firstLine="709"/>
        <w:jc w:val="both"/>
        <w:rPr>
          <w:rFonts w:eastAsia="Times New Roman" w:cs="Times New Roman"/>
          <w:szCs w:val="28"/>
        </w:rPr>
      </w:pPr>
      <w:r w:rsidRPr="008559E0">
        <w:rPr>
          <w:rFonts w:eastAsia="Times New Roman" w:cs="Times New Roman"/>
          <w:i/>
          <w:szCs w:val="28"/>
        </w:rPr>
        <w:t>Основные задачи</w:t>
      </w:r>
      <w:r w:rsidRPr="008559E0">
        <w:rPr>
          <w:rFonts w:eastAsia="Times New Roman" w:cs="Times New Roman"/>
          <w:szCs w:val="28"/>
        </w:rPr>
        <w:t xml:space="preserve"> учебного предмета «Информатика» – сформировать у обучающихся:</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базовые знания об информационном моделировании, в том числе о математическом моделировании;</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умения и навыки составления простых программ по построенному алгоритму на одном из языков программирования высокого уровня;</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DC2E89" w:rsidRPr="008559E0" w:rsidRDefault="00DC2E89" w:rsidP="00DC2E89">
      <w:pPr>
        <w:shd w:val="clear" w:color="auto" w:fill="FFFFFF"/>
        <w:spacing w:after="0" w:line="240" w:lineRule="auto"/>
        <w:ind w:right="-31" w:firstLine="709"/>
        <w:jc w:val="both"/>
        <w:rPr>
          <w:rFonts w:eastAsia="Times New Roman" w:cs="Times New Roman"/>
          <w:szCs w:val="28"/>
        </w:rPr>
      </w:pPr>
      <w:r w:rsidRPr="008559E0">
        <w:rPr>
          <w:rFonts w:eastAsia="Times New Roman" w:cs="Times New Roman"/>
          <w:szCs w:val="28"/>
        </w:rPr>
        <w:t>Для обучающихся с ЗПР важным является:</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развитие познавательных интересов, интеллектуальных и творческих способностей детей с ЗПР средствами ИКТ;</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 xml:space="preserve">выработка навыков применения средств ИКТ в повседневной жизни, при выполнении индивидуальных и коллективных проектов, в учебной </w:t>
      </w:r>
      <w:r w:rsidRPr="008559E0">
        <w:rPr>
          <w:rFonts w:eastAsia="Arial Unicode MS" w:cs="Times New Roman"/>
          <w:kern w:val="1"/>
          <w:szCs w:val="28"/>
        </w:rPr>
        <w:lastRenderedPageBreak/>
        <w:t>деятельности, дальнейшем освоении профессий, востребованных на рынке труда;</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осуществление коррекции познавательных процессов, обучающихся с ЗПР, развитие внимания, памяти, аналитико-синтетической деятельности, умения строить суждения, делать умозаключения;</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выработка навыков самоорганизации учебной деятельности обучающихся с ЗПР;</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выработка у обучающихся с ЗПР навыка учебной работы по алгоритму, развитие умений самостоятельно составлять алгоритм учебных действий;</w:t>
      </w:r>
    </w:p>
    <w:p w:rsidR="00DC2E89" w:rsidRPr="008559E0" w:rsidRDefault="00DC2E89" w:rsidP="00DC2E8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8559E0">
        <w:rPr>
          <w:rFonts w:eastAsia="Arial Unicode MS" w:cs="Times New Roman"/>
          <w:kern w:val="1"/>
          <w:szCs w:val="28"/>
        </w:rPr>
        <w:t>развитие навыков регулирующей роли речи в учебной работе.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bCs/>
          <w:szCs w:val="28"/>
        </w:rPr>
        <w:t>Цели и задачи изучения информатики на уровне основно</w:t>
      </w:r>
      <w:r w:rsidRPr="008559E0">
        <w:rPr>
          <w:rFonts w:cs="Times New Roman"/>
          <w:bCs/>
          <w:spacing w:val="5"/>
          <w:szCs w:val="28"/>
        </w:rPr>
        <w:t>го общего образования</w:t>
      </w:r>
      <w:r w:rsidRPr="008559E0">
        <w:rPr>
          <w:rFonts w:cs="Times New Roman"/>
          <w:spacing w:val="5"/>
          <w:szCs w:val="28"/>
        </w:rPr>
        <w:t xml:space="preserve"> определяют структуру основного с</w:t>
      </w:r>
      <w:r w:rsidRPr="008559E0">
        <w:rPr>
          <w:rFonts w:cs="Times New Roman"/>
          <w:szCs w:val="28"/>
        </w:rPr>
        <w:t>одержания учебного предмета в виде следующих четырёх тематических разделов:</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1)</w:t>
      </w:r>
      <w:r w:rsidRPr="008559E0">
        <w:rPr>
          <w:rFonts w:cs="Times New Roman"/>
          <w:szCs w:val="28"/>
        </w:rPr>
        <w:t> </w:t>
      </w:r>
      <w:r w:rsidRPr="008559E0">
        <w:rPr>
          <w:rFonts w:cs="Times New Roman"/>
          <w:szCs w:val="28"/>
        </w:rPr>
        <w:t>цифровая грамотность;</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2)</w:t>
      </w:r>
      <w:r w:rsidRPr="008559E0">
        <w:rPr>
          <w:rFonts w:cs="Times New Roman"/>
          <w:szCs w:val="28"/>
        </w:rPr>
        <w:t> </w:t>
      </w:r>
      <w:r w:rsidRPr="008559E0">
        <w:rPr>
          <w:rFonts w:cs="Times New Roman"/>
          <w:szCs w:val="28"/>
        </w:rPr>
        <w:t>теоретические основы информатики;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3)</w:t>
      </w:r>
      <w:r w:rsidRPr="008559E0">
        <w:rPr>
          <w:rFonts w:cs="Times New Roman"/>
          <w:szCs w:val="28"/>
        </w:rPr>
        <w:t> </w:t>
      </w:r>
      <w:r w:rsidRPr="008559E0">
        <w:rPr>
          <w:rFonts w:cs="Times New Roman"/>
          <w:szCs w:val="28"/>
        </w:rPr>
        <w:t>алгоритмы и программирование;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4)</w:t>
      </w:r>
      <w:r w:rsidRPr="008559E0">
        <w:rPr>
          <w:rFonts w:cs="Times New Roman"/>
          <w:szCs w:val="28"/>
        </w:rPr>
        <w:t> </w:t>
      </w:r>
      <w:r w:rsidRPr="008559E0">
        <w:rPr>
          <w:rFonts w:cs="Times New Roman"/>
          <w:szCs w:val="28"/>
        </w:rPr>
        <w:t>информационные технологии.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p>
    <w:p w:rsidR="00DC2E89" w:rsidRPr="008559E0" w:rsidRDefault="00DC2E89" w:rsidP="00DC2E89">
      <w:pPr>
        <w:autoSpaceDE w:val="0"/>
        <w:autoSpaceDN w:val="0"/>
        <w:adjustRightInd w:val="0"/>
        <w:spacing w:after="0" w:line="240" w:lineRule="auto"/>
        <w:ind w:right="-31" w:firstLine="709"/>
        <w:jc w:val="both"/>
        <w:rPr>
          <w:rFonts w:eastAsiaTheme="majorEastAsia" w:cs="Times New Roman"/>
          <w:b/>
          <w:bCs/>
          <w:szCs w:val="28"/>
          <w:shd w:val="clear" w:color="auto" w:fill="FFFFFF"/>
          <w:lang w:eastAsia="en-US"/>
        </w:rPr>
      </w:pPr>
      <w:bookmarkStart w:id="2" w:name="_Toc96033904"/>
      <w:r w:rsidRPr="008559E0">
        <w:rPr>
          <w:rFonts w:eastAsiaTheme="majorEastAsia" w:cs="Times New Roman"/>
          <w:b/>
          <w:bCs/>
          <w:szCs w:val="28"/>
          <w:shd w:val="clear" w:color="auto" w:fill="FFFFFF"/>
          <w:lang w:eastAsia="en-US"/>
        </w:rPr>
        <w:t>Особенности отбора и адаптации учебного материала по информатике</w:t>
      </w:r>
      <w:bookmarkEnd w:id="2"/>
    </w:p>
    <w:p w:rsidR="00DC2E89" w:rsidRPr="008559E0" w:rsidRDefault="00DC2E89" w:rsidP="00DC2E89">
      <w:pPr>
        <w:autoSpaceDE w:val="0"/>
        <w:autoSpaceDN w:val="0"/>
        <w:adjustRightInd w:val="0"/>
        <w:spacing w:after="0" w:line="240" w:lineRule="auto"/>
        <w:ind w:right="-31" w:firstLine="709"/>
        <w:jc w:val="both"/>
        <w:rPr>
          <w:rFonts w:cs="Times New Roman"/>
          <w:szCs w:val="28"/>
          <w:shd w:val="clear" w:color="auto" w:fill="FFFFFF"/>
        </w:rPr>
      </w:pPr>
      <w:r w:rsidRPr="008559E0">
        <w:rPr>
          <w:rFonts w:cs="Times New Roman"/>
          <w:szCs w:val="28"/>
        </w:rPr>
        <w:t>Обучение учебному предмету «Информатика» строится на создании оптимальных условий для усвоения программного материала обучающимися с ЗПР.</w:t>
      </w:r>
      <w:r w:rsidRPr="008559E0">
        <w:rPr>
          <w:rFonts w:eastAsia="Times New Roman" w:cs="Times New Roman"/>
          <w:szCs w:val="28"/>
        </w:rPr>
        <w:t xml:space="preserve"> 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 материал преподносится в процессе выполнения заданий наглядно-практического характера; учебный материал дается небольшими дозами; на каждом уроке проводится актуализация знаний, включается материал для повторения. </w:t>
      </w:r>
      <w:r w:rsidRPr="008559E0">
        <w:rPr>
          <w:rFonts w:cs="Times New Roman"/>
          <w:szCs w:val="28"/>
          <w:shd w:val="clear" w:color="auto" w:fill="FFFFFF"/>
        </w:rPr>
        <w:t>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rsidR="00DC2E89" w:rsidRPr="008559E0" w:rsidRDefault="00DC2E89" w:rsidP="00DC2E89">
      <w:pPr>
        <w:autoSpaceDE w:val="0"/>
        <w:autoSpaceDN w:val="0"/>
        <w:adjustRightInd w:val="0"/>
        <w:spacing w:after="0" w:line="240" w:lineRule="auto"/>
        <w:ind w:right="-31" w:firstLine="709"/>
        <w:jc w:val="both"/>
        <w:rPr>
          <w:rFonts w:eastAsia="Times New Roman" w:cs="Times New Roman"/>
          <w:szCs w:val="28"/>
        </w:rPr>
      </w:pPr>
      <w:r w:rsidRPr="008559E0">
        <w:rPr>
          <w:rFonts w:eastAsia="Times New Roman" w:cs="Times New Roman"/>
          <w:szCs w:val="28"/>
        </w:rPr>
        <w:t xml:space="preserve">Процесс изучения учебного предмета строится исходя </w:t>
      </w:r>
      <w:proofErr w:type="gramStart"/>
      <w:r w:rsidRPr="008559E0">
        <w:rPr>
          <w:rFonts w:eastAsia="Times New Roman" w:cs="Times New Roman"/>
          <w:szCs w:val="28"/>
        </w:rPr>
        <w:t>из особых образовательных потребностей</w:t>
      </w:r>
      <w:proofErr w:type="gramEnd"/>
      <w:r w:rsidRPr="008559E0">
        <w:rPr>
          <w:rFonts w:eastAsia="Times New Roman" w:cs="Times New Roman"/>
          <w:szCs w:val="28"/>
        </w:rPr>
        <w:t xml:space="preserve"> обучающихся с ЗПР. </w:t>
      </w:r>
      <w:r w:rsidRPr="008559E0">
        <w:rPr>
          <w:rFonts w:cs="Times New Roman"/>
          <w:szCs w:val="28"/>
          <w:shd w:val="clear" w:color="auto" w:fill="FFFFFF"/>
        </w:rPr>
        <w:t xml:space="preserve">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Практические действия обучающихся следует сопровождать речевым отчетом с целью повышения осознанности и речевой </w:t>
      </w:r>
      <w:proofErr w:type="spellStart"/>
      <w:r w:rsidRPr="008559E0">
        <w:rPr>
          <w:rFonts w:cs="Times New Roman"/>
          <w:szCs w:val="28"/>
          <w:shd w:val="clear" w:color="auto" w:fill="FFFFFF"/>
        </w:rPr>
        <w:t>саморегуляции</w:t>
      </w:r>
      <w:proofErr w:type="spellEnd"/>
      <w:r w:rsidRPr="008559E0">
        <w:rPr>
          <w:rFonts w:eastAsia="Times New Roman" w:cs="Times New Roman"/>
          <w:szCs w:val="28"/>
        </w:rPr>
        <w:t>.</w:t>
      </w:r>
      <w:r w:rsidRPr="008559E0">
        <w:rPr>
          <w:rFonts w:eastAsia="Times New Roman" w:cs="Times New Roman"/>
          <w:noProof/>
          <w:szCs w:val="28"/>
        </w:rPr>
        <w:t xml:space="preserve"> </w:t>
      </w:r>
      <w:r w:rsidRPr="008559E0">
        <w:rPr>
          <w:rFonts w:eastAsia="Times New Roman" w:cs="Times New Roman"/>
          <w:noProof/>
          <w:szCs w:val="28"/>
        </w:rPr>
        <w:fldChar w:fldCharType="begin"/>
      </w:r>
      <w:r w:rsidRPr="008559E0">
        <w:rPr>
          <w:rFonts w:eastAsia="Times New Roman" w:cs="Times New Roman"/>
          <w:noProof/>
          <w:szCs w:val="28"/>
        </w:rPr>
        <w:instrText>eq Каждый</w:instrText>
      </w:r>
      <w:r w:rsidRPr="008559E0">
        <w:rPr>
          <w:rFonts w:eastAsia="Times New Roman" w:cs="Times New Roman"/>
          <w:noProof/>
          <w:szCs w:val="28"/>
        </w:rPr>
        <w:fldChar w:fldCharType="end"/>
      </w:r>
      <w:r w:rsidRPr="008559E0">
        <w:rPr>
          <w:rFonts w:eastAsia="Times New Roman" w:cs="Times New Roman"/>
          <w:noProof/>
          <w:szCs w:val="28"/>
        </w:rPr>
        <w:t xml:space="preserve"> </w:t>
      </w:r>
      <w:r w:rsidRPr="008559E0">
        <w:rPr>
          <w:rFonts w:eastAsia="Times New Roman" w:cs="Times New Roman"/>
          <w:szCs w:val="28"/>
        </w:rPr>
        <w:t>вид</w:t>
      </w:r>
      <w:r w:rsidRPr="008559E0">
        <w:rPr>
          <w:rFonts w:eastAsia="Times New Roman" w:cs="Times New Roman"/>
          <w:noProof/>
          <w:szCs w:val="28"/>
        </w:rPr>
        <w:t xml:space="preserve"> учебной </w:t>
      </w:r>
      <w:r w:rsidRPr="008559E0">
        <w:rPr>
          <w:rFonts w:eastAsia="Times New Roman" w:cs="Times New Roman"/>
          <w:szCs w:val="28"/>
        </w:rPr>
        <w:t>деятельности</w:t>
      </w:r>
      <w:r w:rsidRPr="008559E0">
        <w:rPr>
          <w:rFonts w:eastAsia="Times New Roman" w:cs="Times New Roman"/>
          <w:noProof/>
          <w:szCs w:val="28"/>
        </w:rPr>
        <w:t xml:space="preserve"> необходимо </w:t>
      </w:r>
      <w:r w:rsidRPr="008559E0">
        <w:rPr>
          <w:rFonts w:eastAsia="Times New Roman" w:cs="Times New Roman"/>
          <w:noProof/>
          <w:szCs w:val="28"/>
        </w:rPr>
        <w:fldChar w:fldCharType="begin"/>
      </w:r>
      <w:r w:rsidRPr="008559E0">
        <w:rPr>
          <w:rFonts w:eastAsia="Times New Roman" w:cs="Times New Roman"/>
          <w:noProof/>
          <w:szCs w:val="28"/>
        </w:rPr>
        <w:instrText>eq чередовать</w:instrText>
      </w:r>
      <w:r w:rsidRPr="008559E0">
        <w:rPr>
          <w:rFonts w:eastAsia="Times New Roman" w:cs="Times New Roman"/>
          <w:noProof/>
          <w:szCs w:val="28"/>
        </w:rPr>
        <w:fldChar w:fldCharType="end"/>
      </w:r>
      <w:r w:rsidRPr="008559E0">
        <w:rPr>
          <w:rFonts w:eastAsia="Times New Roman" w:cs="Times New Roman"/>
          <w:noProof/>
          <w:szCs w:val="28"/>
        </w:rPr>
        <w:t xml:space="preserve"> с </w:t>
      </w:r>
      <w:r w:rsidRPr="008559E0">
        <w:rPr>
          <w:rFonts w:eastAsia="Times New Roman" w:cs="Times New Roman"/>
          <w:szCs w:val="28"/>
        </w:rPr>
        <w:t>физкультминутками,</w:t>
      </w:r>
      <w:r w:rsidRPr="008559E0">
        <w:rPr>
          <w:rFonts w:eastAsia="Times New Roman" w:cs="Times New Roman"/>
          <w:noProof/>
          <w:szCs w:val="28"/>
        </w:rPr>
        <w:t xml:space="preserve"> </w:t>
      </w:r>
      <w:r w:rsidRPr="008559E0">
        <w:rPr>
          <w:rFonts w:eastAsia="Times New Roman" w:cs="Times New Roman"/>
          <w:szCs w:val="28"/>
        </w:rPr>
        <w:t>включая</w:t>
      </w:r>
      <w:r w:rsidRPr="008559E0">
        <w:rPr>
          <w:rFonts w:eastAsia="Times New Roman" w:cs="Times New Roman"/>
          <w:noProof/>
          <w:szCs w:val="28"/>
        </w:rPr>
        <w:t xml:space="preserve"> гимнастику </w:t>
      </w:r>
      <w:r w:rsidRPr="008559E0">
        <w:rPr>
          <w:rFonts w:eastAsia="Times New Roman" w:cs="Times New Roman"/>
          <w:szCs w:val="28"/>
        </w:rPr>
        <w:t>для</w:t>
      </w:r>
      <w:r w:rsidRPr="008559E0">
        <w:rPr>
          <w:rFonts w:eastAsia="Times New Roman" w:cs="Times New Roman"/>
          <w:noProof/>
          <w:szCs w:val="28"/>
        </w:rPr>
        <w:t xml:space="preserve"> </w:t>
      </w:r>
      <w:r w:rsidRPr="008559E0">
        <w:rPr>
          <w:rFonts w:eastAsia="Times New Roman" w:cs="Times New Roman"/>
          <w:szCs w:val="28"/>
        </w:rPr>
        <w:t>глаз, упражнения для снятия напряжения. При выполнении практической</w:t>
      </w:r>
      <w:r w:rsidRPr="008559E0">
        <w:rPr>
          <w:rFonts w:eastAsia="Times New Roman" w:cs="Times New Roman"/>
          <w:noProof/>
          <w:szCs w:val="28"/>
        </w:rPr>
        <w:t xml:space="preserve"> </w:t>
      </w:r>
      <w:r w:rsidRPr="008559E0">
        <w:rPr>
          <w:rFonts w:eastAsia="Times New Roman" w:cs="Times New Roman"/>
          <w:szCs w:val="28"/>
        </w:rPr>
        <w:t>работы</w:t>
      </w:r>
      <w:r w:rsidRPr="008559E0">
        <w:rPr>
          <w:rFonts w:eastAsia="Times New Roman" w:cs="Times New Roman"/>
          <w:noProof/>
          <w:szCs w:val="28"/>
        </w:rPr>
        <w:t xml:space="preserve"> на </w:t>
      </w:r>
      <w:r w:rsidRPr="008559E0">
        <w:rPr>
          <w:rFonts w:eastAsia="Times New Roman" w:cs="Times New Roman"/>
          <w:noProof/>
          <w:szCs w:val="28"/>
        </w:rPr>
        <w:fldChar w:fldCharType="begin"/>
      </w:r>
      <w:r w:rsidRPr="008559E0">
        <w:rPr>
          <w:rFonts w:eastAsia="Times New Roman" w:cs="Times New Roman"/>
          <w:noProof/>
          <w:szCs w:val="28"/>
        </w:rPr>
        <w:instrText>eq компьютере</w:instrText>
      </w:r>
      <w:r w:rsidRPr="008559E0">
        <w:rPr>
          <w:rFonts w:eastAsia="Times New Roman" w:cs="Times New Roman"/>
          <w:noProof/>
          <w:szCs w:val="28"/>
        </w:rPr>
        <w:fldChar w:fldCharType="end"/>
      </w:r>
      <w:r w:rsidRPr="008559E0">
        <w:rPr>
          <w:rFonts w:eastAsia="Times New Roman" w:cs="Times New Roman"/>
          <w:noProof/>
          <w:szCs w:val="28"/>
        </w:rPr>
        <w:t xml:space="preserve"> </w:t>
      </w:r>
      <w:r w:rsidRPr="008559E0">
        <w:rPr>
          <w:rFonts w:eastAsia="Times New Roman" w:cs="Times New Roman"/>
          <w:szCs w:val="28"/>
        </w:rPr>
        <w:t>обучающимся с ЗПР</w:t>
      </w:r>
      <w:r w:rsidRPr="008559E0">
        <w:rPr>
          <w:rFonts w:eastAsia="Times New Roman" w:cs="Times New Roman"/>
          <w:noProof/>
          <w:szCs w:val="28"/>
        </w:rPr>
        <w:t xml:space="preserve"> необходимо </w:t>
      </w:r>
      <w:r w:rsidRPr="008559E0">
        <w:rPr>
          <w:rFonts w:eastAsia="Times New Roman" w:cs="Times New Roman"/>
          <w:noProof/>
          <w:szCs w:val="28"/>
        </w:rPr>
        <w:lastRenderedPageBreak/>
        <w:t xml:space="preserve">предлагать подробную </w:t>
      </w:r>
      <w:r w:rsidRPr="008559E0">
        <w:rPr>
          <w:rFonts w:eastAsia="Times New Roman" w:cs="Times New Roman"/>
          <w:szCs w:val="28"/>
        </w:rPr>
        <w:t>инструкционную карту</w:t>
      </w:r>
      <w:r w:rsidRPr="008559E0">
        <w:rPr>
          <w:rFonts w:eastAsia="Times New Roman" w:cs="Times New Roman"/>
          <w:noProof/>
          <w:szCs w:val="28"/>
        </w:rPr>
        <w:t xml:space="preserve"> с </w:t>
      </w:r>
      <w:r w:rsidRPr="008559E0">
        <w:rPr>
          <w:rFonts w:eastAsia="Times New Roman" w:cs="Times New Roman"/>
          <w:noProof/>
          <w:szCs w:val="28"/>
        </w:rPr>
        <w:fldChar w:fldCharType="begin"/>
      </w:r>
      <w:r w:rsidRPr="008559E0">
        <w:rPr>
          <w:rFonts w:eastAsia="Times New Roman" w:cs="Times New Roman"/>
          <w:noProof/>
          <w:szCs w:val="28"/>
        </w:rPr>
        <w:instrText>eq описанием</w:instrText>
      </w:r>
      <w:r w:rsidRPr="008559E0">
        <w:rPr>
          <w:rFonts w:eastAsia="Times New Roman" w:cs="Times New Roman"/>
          <w:noProof/>
          <w:szCs w:val="28"/>
        </w:rPr>
        <w:fldChar w:fldCharType="end"/>
      </w:r>
      <w:r w:rsidRPr="008559E0">
        <w:rPr>
          <w:rFonts w:eastAsia="Times New Roman" w:cs="Times New Roman"/>
          <w:noProof/>
          <w:szCs w:val="28"/>
        </w:rPr>
        <w:t xml:space="preserve"> </w:t>
      </w:r>
      <w:r w:rsidRPr="008559E0">
        <w:rPr>
          <w:rFonts w:eastAsia="Times New Roman" w:cs="Times New Roman"/>
          <w:szCs w:val="28"/>
        </w:rPr>
        <w:t>каждого</w:t>
      </w:r>
      <w:r w:rsidRPr="008559E0">
        <w:rPr>
          <w:rFonts w:eastAsia="Times New Roman" w:cs="Times New Roman"/>
          <w:noProof/>
          <w:szCs w:val="28"/>
        </w:rPr>
        <w:t xml:space="preserve"> </w:t>
      </w:r>
      <w:r w:rsidRPr="008559E0">
        <w:rPr>
          <w:rFonts w:eastAsia="Times New Roman" w:cs="Times New Roman"/>
          <w:szCs w:val="28"/>
        </w:rPr>
        <w:t>шага</w:t>
      </w:r>
      <w:r w:rsidRPr="008559E0">
        <w:rPr>
          <w:rFonts w:eastAsia="Times New Roman" w:cs="Times New Roman"/>
          <w:noProof/>
          <w:szCs w:val="28"/>
        </w:rPr>
        <w:t xml:space="preserve"> </w:t>
      </w:r>
      <w:r w:rsidRPr="008559E0">
        <w:rPr>
          <w:rFonts w:eastAsia="Times New Roman" w:cs="Times New Roman"/>
          <w:noProof/>
          <w:szCs w:val="28"/>
        </w:rPr>
        <w:fldChar w:fldCharType="begin"/>
      </w:r>
      <w:r w:rsidRPr="008559E0">
        <w:rPr>
          <w:rFonts w:eastAsia="Times New Roman" w:cs="Times New Roman"/>
          <w:noProof/>
          <w:szCs w:val="28"/>
        </w:rPr>
        <w:instrText>eq выполнения</w:instrText>
      </w:r>
      <w:r w:rsidRPr="008559E0">
        <w:rPr>
          <w:rFonts w:eastAsia="Times New Roman" w:cs="Times New Roman"/>
          <w:noProof/>
          <w:szCs w:val="28"/>
        </w:rPr>
        <w:fldChar w:fldCharType="end"/>
      </w:r>
      <w:r w:rsidRPr="008559E0">
        <w:rPr>
          <w:rFonts w:eastAsia="Times New Roman" w:cs="Times New Roman"/>
          <w:noProof/>
          <w:szCs w:val="28"/>
        </w:rPr>
        <w:t xml:space="preserve"> </w:t>
      </w:r>
      <w:r w:rsidRPr="008559E0">
        <w:rPr>
          <w:rFonts w:eastAsia="Times New Roman" w:cs="Times New Roman"/>
          <w:szCs w:val="28"/>
        </w:rPr>
        <w:t>задания.</w:t>
      </w:r>
    </w:p>
    <w:p w:rsidR="00DC2E89" w:rsidRPr="008559E0" w:rsidRDefault="00DC2E89" w:rsidP="00DC2E89">
      <w:pPr>
        <w:autoSpaceDE w:val="0"/>
        <w:autoSpaceDN w:val="0"/>
        <w:adjustRightInd w:val="0"/>
        <w:spacing w:after="0" w:line="240" w:lineRule="auto"/>
        <w:ind w:right="-31" w:firstLine="709"/>
        <w:jc w:val="both"/>
        <w:rPr>
          <w:rFonts w:eastAsia="Times New Roman" w:cs="Times New Roman"/>
          <w:szCs w:val="28"/>
        </w:rPr>
      </w:pPr>
      <w:r w:rsidRPr="008559E0">
        <w:rPr>
          <w:rFonts w:eastAsia="Times New Roman" w:cs="Times New Roman"/>
          <w:szCs w:val="28"/>
        </w:rPr>
        <w:t xml:space="preserve">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 знаниями по предмету и жизненными реалиями. Необходимо учитывать индивидуальный темп обучающегося с ЗПР, и возможные нарушения </w:t>
      </w:r>
      <w:proofErr w:type="spellStart"/>
      <w:r w:rsidRPr="008559E0">
        <w:rPr>
          <w:rFonts w:eastAsia="Times New Roman" w:cs="Times New Roman"/>
          <w:szCs w:val="28"/>
        </w:rPr>
        <w:t>нейродинамики</w:t>
      </w:r>
      <w:proofErr w:type="spellEnd"/>
      <w:r w:rsidRPr="008559E0">
        <w:rPr>
          <w:rFonts w:eastAsia="Times New Roman" w:cs="Times New Roman"/>
          <w:szCs w:val="28"/>
        </w:rPr>
        <w:t xml:space="preserve"> при планировании объема практической работы.</w:t>
      </w:r>
    </w:p>
    <w:p w:rsidR="00DC2E89" w:rsidRPr="008559E0" w:rsidRDefault="00DC2E89" w:rsidP="00DC2E89">
      <w:pPr>
        <w:spacing w:after="0" w:line="240" w:lineRule="auto"/>
        <w:ind w:right="-31" w:firstLine="709"/>
        <w:jc w:val="both"/>
        <w:rPr>
          <w:rFonts w:cs="Times New Roman"/>
          <w:szCs w:val="28"/>
        </w:rPr>
      </w:pPr>
      <w:r w:rsidRPr="008559E0">
        <w:rPr>
          <w:rFonts w:cs="Times New Roman"/>
          <w:szCs w:val="28"/>
        </w:rPr>
        <w:t xml:space="preserve">Целесообразно проводить уроки комбинированного типа, чтобы теоретический материал подкреплялся практикой. Это облегчает восприятие учебного материала обучающимися с ЗПР и способствует его прочному запоминанию. </w:t>
      </w:r>
    </w:p>
    <w:p w:rsidR="00DC2E89" w:rsidRPr="008559E0" w:rsidRDefault="00DC2E89" w:rsidP="00DC2E89">
      <w:pPr>
        <w:autoSpaceDE w:val="0"/>
        <w:autoSpaceDN w:val="0"/>
        <w:adjustRightInd w:val="0"/>
        <w:spacing w:after="0" w:line="240" w:lineRule="auto"/>
        <w:ind w:right="-31" w:firstLine="709"/>
        <w:jc w:val="both"/>
        <w:rPr>
          <w:rFonts w:eastAsia="Times New Roman" w:cs="Times New Roman"/>
          <w:szCs w:val="28"/>
        </w:rPr>
      </w:pPr>
      <w:r w:rsidRPr="008559E0">
        <w:rPr>
          <w:rFonts w:eastAsia="Times New Roman" w:cs="Times New Roman"/>
          <w:noProof/>
          <w:szCs w:val="28"/>
        </w:rPr>
        <w:t xml:space="preserve">На </w:t>
      </w:r>
      <w:r w:rsidRPr="008559E0">
        <w:rPr>
          <w:rFonts w:eastAsia="Times New Roman" w:cs="Times New Roman"/>
          <w:szCs w:val="28"/>
        </w:rPr>
        <w:t>уроках</w:t>
      </w:r>
      <w:r w:rsidRPr="008559E0">
        <w:rPr>
          <w:rFonts w:eastAsia="Times New Roman" w:cs="Times New Roman"/>
          <w:noProof/>
          <w:szCs w:val="28"/>
        </w:rPr>
        <w:t xml:space="preserve"> </w:t>
      </w:r>
      <w:r w:rsidRPr="008559E0">
        <w:rPr>
          <w:rFonts w:eastAsia="Times New Roman" w:cs="Times New Roman"/>
          <w:szCs w:val="28"/>
        </w:rPr>
        <w:t>информатики</w:t>
      </w:r>
      <w:r w:rsidRPr="008559E0">
        <w:rPr>
          <w:rFonts w:eastAsia="Times New Roman" w:cs="Times New Roman"/>
          <w:noProof/>
          <w:szCs w:val="28"/>
        </w:rPr>
        <w:t xml:space="preserve"> </w:t>
      </w:r>
      <w:r w:rsidRPr="008559E0">
        <w:rPr>
          <w:rFonts w:eastAsia="Times New Roman" w:cs="Times New Roman"/>
          <w:noProof/>
          <w:szCs w:val="28"/>
        </w:rPr>
        <w:fldChar w:fldCharType="begin"/>
      </w:r>
      <w:r w:rsidRPr="008559E0">
        <w:rPr>
          <w:rFonts w:eastAsia="Times New Roman" w:cs="Times New Roman"/>
          <w:noProof/>
          <w:szCs w:val="28"/>
        </w:rPr>
        <w:instrText>eq целесообразным</w:instrText>
      </w:r>
      <w:r w:rsidRPr="008559E0">
        <w:rPr>
          <w:rFonts w:eastAsia="Times New Roman" w:cs="Times New Roman"/>
          <w:noProof/>
          <w:szCs w:val="28"/>
        </w:rPr>
        <w:fldChar w:fldCharType="end"/>
      </w:r>
      <w:r w:rsidRPr="008559E0">
        <w:rPr>
          <w:rFonts w:eastAsia="Times New Roman" w:cs="Times New Roman"/>
          <w:noProof/>
          <w:szCs w:val="28"/>
        </w:rPr>
        <w:t xml:space="preserve"> </w:t>
      </w:r>
      <w:r w:rsidRPr="008559E0">
        <w:rPr>
          <w:rFonts w:eastAsia="Times New Roman" w:cs="Times New Roman"/>
          <w:szCs w:val="28"/>
        </w:rPr>
        <w:t>является</w:t>
      </w:r>
      <w:r w:rsidRPr="008559E0">
        <w:rPr>
          <w:rFonts w:eastAsia="Times New Roman" w:cs="Times New Roman"/>
          <w:noProof/>
          <w:szCs w:val="28"/>
        </w:rPr>
        <w:t xml:space="preserve"> </w:t>
      </w:r>
      <w:r w:rsidRPr="008559E0">
        <w:rPr>
          <w:rFonts w:eastAsia="Times New Roman" w:cs="Times New Roman"/>
          <w:szCs w:val="28"/>
        </w:rPr>
        <w:t>постоянное</w:t>
      </w:r>
      <w:r w:rsidRPr="008559E0">
        <w:rPr>
          <w:rFonts w:eastAsia="Times New Roman" w:cs="Times New Roman"/>
          <w:noProof/>
          <w:szCs w:val="28"/>
        </w:rPr>
        <w:t xml:space="preserve"> </w:t>
      </w:r>
      <w:r w:rsidRPr="008559E0">
        <w:rPr>
          <w:rFonts w:eastAsia="Times New Roman" w:cs="Times New Roman"/>
          <w:noProof/>
          <w:szCs w:val="28"/>
        </w:rPr>
        <w:fldChar w:fldCharType="begin"/>
      </w:r>
      <w:r w:rsidRPr="008559E0">
        <w:rPr>
          <w:rFonts w:eastAsia="Times New Roman" w:cs="Times New Roman"/>
          <w:noProof/>
          <w:szCs w:val="28"/>
        </w:rPr>
        <w:instrText>eq использование</w:instrText>
      </w:r>
      <w:r w:rsidRPr="008559E0">
        <w:rPr>
          <w:rFonts w:eastAsia="Times New Roman" w:cs="Times New Roman"/>
          <w:noProof/>
          <w:szCs w:val="28"/>
        </w:rPr>
        <w:fldChar w:fldCharType="end"/>
      </w:r>
      <w:r w:rsidRPr="008559E0">
        <w:rPr>
          <w:rFonts w:eastAsia="Times New Roman" w:cs="Times New Roman"/>
          <w:noProof/>
          <w:szCs w:val="28"/>
        </w:rPr>
        <w:t xml:space="preserve"> </w:t>
      </w:r>
      <w:r w:rsidRPr="008559E0">
        <w:rPr>
          <w:rFonts w:eastAsia="Times New Roman" w:cs="Times New Roman"/>
          <w:szCs w:val="28"/>
        </w:rPr>
        <w:t>материалов</w:t>
      </w:r>
      <w:r w:rsidRPr="008559E0">
        <w:rPr>
          <w:rFonts w:eastAsia="Times New Roman" w:cs="Times New Roman"/>
          <w:noProof/>
          <w:szCs w:val="28"/>
        </w:rPr>
        <w:t xml:space="preserve"> к </w:t>
      </w:r>
      <w:r w:rsidRPr="008559E0">
        <w:rPr>
          <w:rFonts w:eastAsia="Times New Roman" w:cs="Times New Roman"/>
          <w:szCs w:val="28"/>
        </w:rPr>
        <w:t>урокам,</w:t>
      </w:r>
      <w:r w:rsidRPr="008559E0">
        <w:rPr>
          <w:rFonts w:eastAsia="Times New Roman" w:cs="Times New Roman"/>
          <w:noProof/>
          <w:szCs w:val="28"/>
        </w:rPr>
        <w:t xml:space="preserve"> </w:t>
      </w:r>
      <w:r w:rsidRPr="008559E0">
        <w:rPr>
          <w:rFonts w:eastAsia="Times New Roman" w:cs="Times New Roman"/>
          <w:noProof/>
          <w:szCs w:val="28"/>
        </w:rPr>
        <w:fldChar w:fldCharType="begin"/>
      </w:r>
      <w:r w:rsidRPr="008559E0">
        <w:rPr>
          <w:rFonts w:eastAsia="Times New Roman" w:cs="Times New Roman"/>
          <w:noProof/>
          <w:szCs w:val="28"/>
        </w:rPr>
        <w:instrText>eq созданных</w:instrText>
      </w:r>
      <w:r w:rsidRPr="008559E0">
        <w:rPr>
          <w:rFonts w:eastAsia="Times New Roman" w:cs="Times New Roman"/>
          <w:noProof/>
          <w:szCs w:val="28"/>
        </w:rPr>
        <w:fldChar w:fldCharType="end"/>
      </w:r>
      <w:r w:rsidRPr="008559E0">
        <w:rPr>
          <w:rFonts w:eastAsia="Times New Roman" w:cs="Times New Roman"/>
          <w:noProof/>
          <w:szCs w:val="28"/>
        </w:rPr>
        <w:t xml:space="preserve"> в </w:t>
      </w:r>
      <w:r w:rsidRPr="008559E0">
        <w:rPr>
          <w:rFonts w:eastAsia="Times New Roman" w:cs="Times New Roman"/>
          <w:szCs w:val="28"/>
        </w:rPr>
        <w:t>программе</w:t>
      </w:r>
      <w:r w:rsidRPr="008559E0">
        <w:rPr>
          <w:rFonts w:eastAsia="Times New Roman" w:cs="Times New Roman"/>
          <w:noProof/>
          <w:szCs w:val="28"/>
        </w:rPr>
        <w:t xml:space="preserve"> MS </w:t>
      </w:r>
      <w:proofErr w:type="spellStart"/>
      <w:r w:rsidRPr="008559E0">
        <w:rPr>
          <w:rFonts w:eastAsia="Times New Roman" w:cs="Times New Roman"/>
          <w:szCs w:val="28"/>
        </w:rPr>
        <w:t>Power</w:t>
      </w:r>
      <w:proofErr w:type="spellEnd"/>
      <w:r w:rsidRPr="008559E0">
        <w:rPr>
          <w:rFonts w:eastAsia="Times New Roman" w:cs="Times New Roman"/>
          <w:noProof/>
          <w:szCs w:val="28"/>
        </w:rPr>
        <w:t xml:space="preserve"> </w:t>
      </w:r>
      <w:r w:rsidRPr="008559E0">
        <w:rPr>
          <w:rFonts w:eastAsia="Times New Roman" w:cs="Times New Roman"/>
          <w:noProof/>
          <w:szCs w:val="28"/>
          <w:lang w:val="en-US"/>
        </w:rPr>
        <w:t>Point</w:t>
      </w:r>
      <w:r w:rsidRPr="008559E0">
        <w:rPr>
          <w:rFonts w:eastAsia="Times New Roman" w:cs="Times New Roman"/>
          <w:noProof/>
          <w:szCs w:val="28"/>
        </w:rPr>
        <w:t xml:space="preserve">, образовательные интернет порталы </w:t>
      </w:r>
      <w:r w:rsidRPr="008559E0">
        <w:rPr>
          <w:rFonts w:cs="Times New Roman"/>
          <w:szCs w:val="28"/>
          <w:shd w:val="clear" w:color="auto" w:fill="FFFFFF"/>
        </w:rPr>
        <w:t xml:space="preserve">«Российская электронная школа», </w:t>
      </w:r>
      <w:proofErr w:type="spellStart"/>
      <w:r w:rsidRPr="008559E0">
        <w:rPr>
          <w:rFonts w:cs="Times New Roman"/>
          <w:szCs w:val="28"/>
          <w:shd w:val="clear" w:color="auto" w:fill="FFFFFF"/>
        </w:rPr>
        <w:t>Learning</w:t>
      </w:r>
      <w:proofErr w:type="spellEnd"/>
      <w:r w:rsidRPr="008559E0">
        <w:rPr>
          <w:rFonts w:cs="Times New Roman"/>
          <w:szCs w:val="28"/>
          <w:shd w:val="clear" w:color="auto" w:fill="FFFFFF"/>
        </w:rPr>
        <w:t xml:space="preserve"> </w:t>
      </w:r>
      <w:proofErr w:type="spellStart"/>
      <w:r w:rsidRPr="008559E0">
        <w:rPr>
          <w:rFonts w:cs="Times New Roman"/>
          <w:szCs w:val="28"/>
          <w:shd w:val="clear" w:color="auto" w:fill="FFFFFF"/>
        </w:rPr>
        <w:t>Apps</w:t>
      </w:r>
      <w:proofErr w:type="spellEnd"/>
      <w:r w:rsidRPr="008559E0">
        <w:rPr>
          <w:rFonts w:cs="Times New Roman"/>
          <w:szCs w:val="28"/>
          <w:shd w:val="clear" w:color="auto" w:fill="FFFFFF"/>
        </w:rPr>
        <w:t xml:space="preserve"> и т.д.). </w:t>
      </w:r>
    </w:p>
    <w:p w:rsidR="00DC2E89" w:rsidRPr="008559E0" w:rsidRDefault="00DC2E89" w:rsidP="00DC2E89">
      <w:pPr>
        <w:spacing w:after="0" w:line="240" w:lineRule="auto"/>
        <w:ind w:right="-31" w:firstLine="709"/>
        <w:jc w:val="both"/>
        <w:rPr>
          <w:rFonts w:cs="Times New Roman"/>
          <w:szCs w:val="28"/>
        </w:rPr>
      </w:pPr>
      <w:r w:rsidRPr="008559E0">
        <w:rPr>
          <w:rFonts w:cs="Times New Roman"/>
          <w:szCs w:val="28"/>
        </w:rPr>
        <w:t>Примерная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DC2E89" w:rsidRPr="008559E0" w:rsidRDefault="00DC2E89" w:rsidP="00DC2E89">
      <w:pPr>
        <w:spacing w:after="0" w:line="240" w:lineRule="auto"/>
        <w:ind w:right="-31" w:firstLine="709"/>
        <w:jc w:val="both"/>
        <w:rPr>
          <w:rFonts w:cs="Times New Roman"/>
          <w:szCs w:val="28"/>
        </w:rPr>
      </w:pPr>
    </w:p>
    <w:p w:rsidR="00DC2E89" w:rsidRPr="008559E0" w:rsidRDefault="00DC2E89" w:rsidP="00DC2E89">
      <w:pPr>
        <w:spacing w:after="0" w:line="240" w:lineRule="auto"/>
        <w:ind w:right="-28" w:firstLine="709"/>
        <w:jc w:val="both"/>
        <w:rPr>
          <w:rFonts w:eastAsiaTheme="majorEastAsia" w:cs="Times New Roman"/>
          <w:b/>
          <w:bCs/>
          <w:szCs w:val="28"/>
          <w:lang w:eastAsia="en-US"/>
        </w:rPr>
      </w:pPr>
      <w:bookmarkStart w:id="3" w:name="_Toc96033905"/>
      <w:r w:rsidRPr="008559E0">
        <w:rPr>
          <w:rFonts w:eastAsiaTheme="majorEastAsia" w:cs="Times New Roman"/>
          <w:b/>
          <w:bCs/>
          <w:szCs w:val="28"/>
          <w:lang w:eastAsia="en-US"/>
        </w:rPr>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8559E0">
        <w:rPr>
          <w:rFonts w:eastAsia="Times New Roman" w:cs="Times New Roman"/>
          <w:b/>
          <w:bCs/>
          <w:szCs w:val="28"/>
          <w:lang w:eastAsia="en-US"/>
        </w:rPr>
        <w:t>«Информатика»</w:t>
      </w:r>
      <w:bookmarkEnd w:id="3"/>
    </w:p>
    <w:p w:rsidR="00DC2E89" w:rsidRPr="008559E0" w:rsidRDefault="00DC2E89" w:rsidP="00DC2E89">
      <w:pPr>
        <w:spacing w:after="0" w:line="240" w:lineRule="auto"/>
        <w:ind w:right="-28" w:firstLine="709"/>
        <w:jc w:val="both"/>
        <w:rPr>
          <w:rFonts w:cs="Times New Roman"/>
          <w:szCs w:val="28"/>
        </w:rPr>
      </w:pPr>
      <w:r w:rsidRPr="008559E0">
        <w:rPr>
          <w:rFonts w:eastAsia="Times New Roman" w:cs="Times New Roman"/>
          <w:szCs w:val="28"/>
        </w:rPr>
        <w:t>Содержание видов деятельности обучающихся определяется особыми образовательными потребностями школьников с ЗПР. Следует усилить виды деятельности, специфичные для данной категории детей, обеспечивающие</w:t>
      </w:r>
      <w:r w:rsidRPr="008559E0">
        <w:rPr>
          <w:rFonts w:cs="Times New Roman"/>
          <w:szCs w:val="28"/>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за действующих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
    <w:p w:rsidR="00DC2E89" w:rsidRPr="008559E0" w:rsidRDefault="00DC2E89" w:rsidP="00DC2E89">
      <w:pPr>
        <w:spacing w:after="0" w:line="240" w:lineRule="auto"/>
        <w:ind w:right="-31" w:firstLine="709"/>
        <w:jc w:val="both"/>
        <w:rPr>
          <w:rFonts w:eastAsia="Times New Roman" w:cs="Times New Roman"/>
          <w:szCs w:val="28"/>
        </w:rPr>
      </w:pPr>
      <w:r w:rsidRPr="008559E0">
        <w:rPr>
          <w:rFonts w:eastAsia="Times New Roman" w:cs="Times New Roman"/>
          <w:szCs w:val="28"/>
        </w:rPr>
        <w:t>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а также наличие служб поддержки применения ИКТ.</w:t>
      </w:r>
    </w:p>
    <w:p w:rsidR="00DC2E89" w:rsidRPr="008559E0" w:rsidRDefault="00DC2E89" w:rsidP="00DC2E89">
      <w:pPr>
        <w:spacing w:after="0" w:line="240" w:lineRule="auto"/>
        <w:ind w:right="-31" w:firstLine="709"/>
        <w:jc w:val="both"/>
        <w:rPr>
          <w:rFonts w:eastAsia="Times New Roman" w:cs="Times New Roman"/>
          <w:szCs w:val="28"/>
        </w:rPr>
      </w:pPr>
      <w:r w:rsidRPr="008559E0">
        <w:rPr>
          <w:rFonts w:eastAsia="Times New Roman" w:cs="Times New Roman"/>
          <w:szCs w:val="28"/>
        </w:rPr>
        <w:t xml:space="preserve">Примерная тематическая и терминологическая лексика соответствует ООП ООО. Для обучающихся с ЗПР существенным является приемы работы с </w:t>
      </w:r>
      <w:r w:rsidRPr="008559E0">
        <w:rPr>
          <w:rFonts w:eastAsia="Times New Roman" w:cs="Times New Roman"/>
          <w:szCs w:val="28"/>
        </w:rPr>
        <w:lastRenderedPageBreak/>
        <w:t xml:space="preserve">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w:t>
      </w:r>
      <w:proofErr w:type="spellStart"/>
      <w:r w:rsidRPr="008559E0">
        <w:rPr>
          <w:rFonts w:eastAsia="Times New Roman" w:cs="Times New Roman"/>
          <w:szCs w:val="28"/>
        </w:rPr>
        <w:t>полисенсорной</w:t>
      </w:r>
      <w:proofErr w:type="spellEnd"/>
      <w:r w:rsidRPr="008559E0">
        <w:rPr>
          <w:rFonts w:eastAsia="Times New Roman" w:cs="Times New Roman"/>
          <w:szCs w:val="28"/>
        </w:rPr>
        <w:t xml:space="preserve"> основе, обязательна визуальная поддержка, алгоритмы работы с определением, опорные схемы для актуализации терминологии.</w:t>
      </w:r>
    </w:p>
    <w:p w:rsidR="00DC2E89" w:rsidRPr="008559E0" w:rsidRDefault="00DC2E89" w:rsidP="00DC2E89">
      <w:pPr>
        <w:spacing w:after="0" w:line="240" w:lineRule="auto"/>
        <w:ind w:right="-31" w:firstLine="709"/>
        <w:jc w:val="both"/>
        <w:rPr>
          <w:rFonts w:eastAsia="Times New Roman" w:cs="Times New Roman"/>
          <w:szCs w:val="28"/>
        </w:rPr>
      </w:pPr>
      <w:r w:rsidRPr="008559E0">
        <w:rPr>
          <w:rFonts w:eastAsia="Times New Roman" w:cs="Times New Roman"/>
          <w:szCs w:val="28"/>
        </w:rPr>
        <w:t xml:space="preserve">Ниже приведен перечень тем, изучение которых осуществляется в ознакомительном плане: </w:t>
      </w:r>
    </w:p>
    <w:p w:rsidR="00DC2E89" w:rsidRPr="008559E0" w:rsidRDefault="00DC2E89" w:rsidP="00DC2E89">
      <w:pPr>
        <w:shd w:val="clear" w:color="auto" w:fill="FFFFFF"/>
        <w:spacing w:after="0" w:line="240" w:lineRule="auto"/>
        <w:ind w:right="-31" w:firstLine="709"/>
        <w:jc w:val="both"/>
        <w:rPr>
          <w:rFonts w:cs="Times New Roman"/>
          <w:b/>
          <w:bCs/>
          <w:i/>
          <w:szCs w:val="28"/>
          <w:shd w:val="clear" w:color="auto" w:fill="FFFFFF"/>
        </w:rPr>
      </w:pPr>
      <w:r w:rsidRPr="008559E0">
        <w:rPr>
          <w:rFonts w:cs="Times New Roman"/>
          <w:b/>
          <w:bCs/>
          <w:i/>
          <w:szCs w:val="28"/>
          <w:shd w:val="clear" w:color="auto" w:fill="FFFFFF"/>
        </w:rPr>
        <w:t xml:space="preserve">Первый год обучения (7 </w:t>
      </w:r>
      <w:r w:rsidRPr="008559E0">
        <w:rPr>
          <w:rFonts w:cs="Times New Roman"/>
          <w:b/>
          <w:bCs/>
          <w:i/>
          <w:caps/>
          <w:szCs w:val="28"/>
          <w:shd w:val="clear" w:color="auto" w:fill="FFFFFF"/>
        </w:rPr>
        <w:t>класс</w:t>
      </w:r>
      <w:r w:rsidRPr="008559E0">
        <w:rPr>
          <w:rFonts w:cs="Times New Roman"/>
          <w:b/>
          <w:bCs/>
          <w:i/>
          <w:szCs w:val="28"/>
          <w:shd w:val="clear" w:color="auto" w:fill="FFFFFF"/>
        </w:rPr>
        <w:t>)</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szCs w:val="28"/>
          <w:shd w:val="clear" w:color="auto" w:fill="FFFFFF"/>
        </w:rPr>
      </w:pPr>
      <w:r w:rsidRPr="008559E0">
        <w:rPr>
          <w:rFonts w:cs="Times New Roman"/>
          <w:i/>
          <w:szCs w:val="28"/>
          <w:shd w:val="clear" w:color="auto" w:fill="FFFFFF"/>
        </w:rPr>
        <w:t xml:space="preserve">Темы, изучение которых осуществляется в ознакомительном плане: </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Компьютер – универсальное устройство обработки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Типы компьютеров: персональные компьютеры, встроенные компьютеры, суперкомпьютеры. Мобильные устройства. Сенсорный ввод,</w:t>
      </w:r>
      <w:r w:rsidRPr="008559E0">
        <w:rPr>
          <w:rFonts w:cs="Times New Roman"/>
          <w:szCs w:val="28"/>
        </w:rPr>
        <w:t xml:space="preserve"> </w:t>
      </w:r>
      <w:r w:rsidRPr="008559E0">
        <w:rPr>
          <w:rFonts w:cs="Times New Roman"/>
          <w:i/>
          <w:iCs/>
          <w:szCs w:val="28"/>
        </w:rPr>
        <w:t>датчики мобильных устройств</w:t>
      </w:r>
      <w:r w:rsidRPr="008559E0">
        <w:rPr>
          <w:rFonts w:cs="Times New Roman"/>
          <w:szCs w:val="28"/>
        </w:rPr>
        <w:t xml:space="preserve">, </w:t>
      </w:r>
      <w:r w:rsidRPr="008559E0">
        <w:rPr>
          <w:rFonts w:cs="Times New Roman"/>
          <w:i/>
          <w:iCs/>
          <w:szCs w:val="28"/>
        </w:rPr>
        <w:t>средства биометрической аутентификации.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История развития компьютеров и программного обеспечения.</w:t>
      </w:r>
      <w:r w:rsidRPr="008559E0">
        <w:rPr>
          <w:rFonts w:cs="Times New Roman"/>
          <w:szCs w:val="28"/>
        </w:rPr>
        <w:t xml:space="preserve"> </w:t>
      </w:r>
      <w:r w:rsidRPr="008559E0">
        <w:rPr>
          <w:rFonts w:cs="Times New Roman"/>
          <w:i/>
          <w:iCs/>
          <w:szCs w:val="28"/>
        </w:rPr>
        <w:t>Поколения компьютеров.</w:t>
      </w:r>
      <w:r w:rsidRPr="008559E0">
        <w:rPr>
          <w:rFonts w:cs="Times New Roman"/>
          <w:szCs w:val="28"/>
        </w:rPr>
        <w:t xml:space="preserve"> </w:t>
      </w:r>
      <w:r w:rsidRPr="008559E0">
        <w:rPr>
          <w:rFonts w:cs="Times New Roman"/>
          <w:i/>
          <w:iCs/>
          <w:szCs w:val="28"/>
        </w:rPr>
        <w:t>Современные тенденции развития компьютеров. Суперкомпьютеры. Параллельные вычисления.</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Программы и данные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Правовая охрана программ и данных.</w:t>
      </w:r>
      <w:r w:rsidRPr="008559E0">
        <w:rPr>
          <w:rFonts w:cs="Times New Roman"/>
          <w:szCs w:val="28"/>
        </w:rPr>
        <w:t xml:space="preserve"> </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Компьютерные сети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Объединение компьютеров в сеть</w:t>
      </w:r>
      <w:r w:rsidRPr="008559E0">
        <w:rPr>
          <w:rFonts w:cs="Times New Roman"/>
          <w:szCs w:val="28"/>
        </w:rPr>
        <w:t xml:space="preserve">. </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Теоретические основы информатики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Информация и информационные процессы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Возможность описания непрерывных объектов и процессов с помощью дискретных данных.</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Представление информации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Скорость передачи данных.</w:t>
      </w:r>
      <w:r w:rsidRPr="008559E0">
        <w:rPr>
          <w:rFonts w:cs="Times New Roman"/>
          <w:szCs w:val="28"/>
        </w:rPr>
        <w:t xml:space="preserve"> </w:t>
      </w:r>
      <w:r w:rsidRPr="008559E0">
        <w:rPr>
          <w:rFonts w:cs="Times New Roman"/>
          <w:i/>
          <w:iCs/>
          <w:szCs w:val="28"/>
        </w:rPr>
        <w:t>Кодировка ASCII.</w:t>
      </w:r>
      <w:r w:rsidRPr="008559E0">
        <w:rPr>
          <w:rFonts w:cs="Times New Roman"/>
          <w:szCs w:val="28"/>
        </w:rPr>
        <w:t xml:space="preserve"> </w:t>
      </w:r>
      <w:r w:rsidRPr="008559E0">
        <w:rPr>
          <w:rFonts w:cs="Times New Roman"/>
          <w:i/>
          <w:iCs/>
          <w:szCs w:val="28"/>
        </w:rPr>
        <w:t xml:space="preserve"> Искажение информации при передаче. Общее представление о цифровом представлении аудиовизуальных и других непрерывных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Оценка информационного объёма графических данных для растрового изображения.</w:t>
      </w:r>
      <w:r w:rsidRPr="008559E0">
        <w:rPr>
          <w:rFonts w:cs="Times New Roman"/>
          <w:szCs w:val="28"/>
        </w:rPr>
        <w:t xml:space="preserve"> </w:t>
      </w:r>
      <w:r w:rsidRPr="008559E0">
        <w:rPr>
          <w:rFonts w:cs="Times New Roman"/>
          <w:i/>
          <w:iCs/>
          <w:szCs w:val="28"/>
        </w:rPr>
        <w:t>Количество каналов записи.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Оценка количественных параметров, связанных с представлением и хранением звуковых файлов.</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Информационные технологии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Текстовые документы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szCs w:val="28"/>
        </w:rPr>
        <w:t>Расстановка переносов</w:t>
      </w:r>
      <w:r w:rsidRPr="008559E0">
        <w:rPr>
          <w:rFonts w:cs="Times New Roman"/>
          <w:i/>
          <w:iCs/>
          <w:szCs w:val="28"/>
        </w:rPr>
        <w:t>. Голосовой ввод текста.</w:t>
      </w:r>
      <w:r w:rsidRPr="008559E0">
        <w:rPr>
          <w:rFonts w:cs="Times New Roman"/>
          <w:szCs w:val="28"/>
        </w:rPr>
        <w:t xml:space="preserve"> </w:t>
      </w:r>
      <w:r w:rsidRPr="008559E0">
        <w:rPr>
          <w:rFonts w:cs="Times New Roman"/>
          <w:i/>
          <w:iCs/>
          <w:szCs w:val="28"/>
        </w:rPr>
        <w:t>Оптическое распознавание текста.</w:t>
      </w:r>
      <w:r w:rsidRPr="008559E0">
        <w:rPr>
          <w:rFonts w:cs="Times New Roman"/>
          <w:szCs w:val="28"/>
        </w:rPr>
        <w:t xml:space="preserve"> </w:t>
      </w:r>
    </w:p>
    <w:p w:rsidR="00DC2E89" w:rsidRPr="008559E0" w:rsidRDefault="00DC2E89" w:rsidP="00DC2E89">
      <w:pPr>
        <w:shd w:val="clear" w:color="auto" w:fill="FFFFFF"/>
        <w:spacing w:after="0" w:line="240" w:lineRule="auto"/>
        <w:ind w:right="-31" w:firstLine="709"/>
        <w:jc w:val="both"/>
        <w:rPr>
          <w:rFonts w:cs="Times New Roman"/>
          <w:b/>
          <w:bCs/>
          <w:i/>
          <w:szCs w:val="28"/>
          <w:shd w:val="clear" w:color="auto" w:fill="FFFFFF"/>
        </w:rPr>
      </w:pPr>
      <w:r w:rsidRPr="008559E0">
        <w:rPr>
          <w:rFonts w:cs="Times New Roman"/>
          <w:b/>
          <w:bCs/>
          <w:i/>
          <w:szCs w:val="28"/>
          <w:shd w:val="clear" w:color="auto" w:fill="FFFFFF"/>
        </w:rPr>
        <w:t>Второй год обучения (</w:t>
      </w:r>
      <w:r w:rsidRPr="008559E0">
        <w:rPr>
          <w:rFonts w:cs="Times New Roman"/>
          <w:b/>
          <w:bCs/>
          <w:i/>
          <w:caps/>
          <w:szCs w:val="28"/>
          <w:shd w:val="clear" w:color="auto" w:fill="FFFFFF"/>
        </w:rPr>
        <w:t>8 класс</w:t>
      </w:r>
      <w:r w:rsidRPr="008559E0">
        <w:rPr>
          <w:rFonts w:cs="Times New Roman"/>
          <w:b/>
          <w:bCs/>
          <w:i/>
          <w:szCs w:val="28"/>
          <w:shd w:val="clear" w:color="auto" w:fill="FFFFFF"/>
        </w:rPr>
        <w:t>)</w:t>
      </w:r>
    </w:p>
    <w:p w:rsidR="00DC2E89" w:rsidRPr="008559E0" w:rsidRDefault="00DC2E89" w:rsidP="00DC2E89">
      <w:pPr>
        <w:shd w:val="clear" w:color="auto" w:fill="FFFFFF"/>
        <w:spacing w:after="0" w:line="240" w:lineRule="auto"/>
        <w:ind w:right="-31" w:firstLine="709"/>
        <w:jc w:val="both"/>
        <w:rPr>
          <w:rFonts w:cs="Times New Roman"/>
          <w:i/>
          <w:szCs w:val="28"/>
          <w:shd w:val="clear" w:color="auto" w:fill="FFFFFF"/>
        </w:rPr>
      </w:pPr>
      <w:r w:rsidRPr="008559E0">
        <w:rPr>
          <w:rFonts w:cs="Times New Roman"/>
          <w:i/>
          <w:szCs w:val="28"/>
          <w:shd w:val="clear" w:color="auto" w:fill="FFFFFF"/>
        </w:rPr>
        <w:t xml:space="preserve">Темы, изучение которых осуществляется в ознакомительном плане: </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Теоретические основы информатики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Системы счисления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Римская система счисления.</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Элементы математической логики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pacing w:val="-2"/>
          <w:szCs w:val="28"/>
        </w:rPr>
        <w:t>Определение истинности составного высказывания, если известны значения истинности входящих в него элементарных высказываний.</w:t>
      </w:r>
      <w:r w:rsidRPr="008559E0">
        <w:rPr>
          <w:rFonts w:cs="Times New Roman"/>
          <w:spacing w:val="-2"/>
          <w:szCs w:val="28"/>
        </w:rPr>
        <w:t xml:space="preserve"> </w:t>
      </w:r>
      <w:r w:rsidRPr="008559E0">
        <w:rPr>
          <w:rFonts w:cs="Times New Roman"/>
          <w:i/>
          <w:iCs/>
          <w:szCs w:val="28"/>
        </w:rPr>
        <w:t>Знакомство с логическими основами компьютера.</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lastRenderedPageBreak/>
        <w:t>Алгоритмы и программирование</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Исполнители и алгоритмы. Алгоритмические конструкции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Ограниченность линейных алгоритмов: невозможность предусмотреть зависимость последовательности выполняемых действий от исходных данных.</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Язык программирования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Алгоритм Евклида для нахождения наибольшего общего делителя двух натуральных чисел.</w:t>
      </w:r>
      <w:r w:rsidRPr="008559E0">
        <w:rPr>
          <w:rFonts w:cs="Times New Roman"/>
          <w:szCs w:val="28"/>
        </w:rPr>
        <w:t xml:space="preserve"> </w:t>
      </w:r>
      <w:r w:rsidRPr="008559E0">
        <w:rPr>
          <w:rFonts w:cs="Times New Roman"/>
          <w:i/>
          <w:iCs/>
          <w:szCs w:val="28"/>
        </w:rPr>
        <w:t>Разбиение записи натурального числа в позиционной системе с основанием, меньшим или равным 10, на отдельные цифры.</w:t>
      </w:r>
    </w:p>
    <w:p w:rsidR="00DC2E89" w:rsidRPr="008559E0" w:rsidRDefault="00DC2E89" w:rsidP="00DC2E89">
      <w:pPr>
        <w:shd w:val="clear" w:color="auto" w:fill="FFFFFF"/>
        <w:spacing w:after="0" w:line="240" w:lineRule="auto"/>
        <w:ind w:right="-31" w:firstLine="709"/>
        <w:jc w:val="both"/>
        <w:rPr>
          <w:rFonts w:cs="Times New Roman"/>
          <w:b/>
          <w:bCs/>
          <w:i/>
          <w:szCs w:val="28"/>
          <w:shd w:val="clear" w:color="auto" w:fill="FFFFFF"/>
        </w:rPr>
      </w:pPr>
      <w:r w:rsidRPr="008559E0">
        <w:rPr>
          <w:rFonts w:cs="Times New Roman"/>
          <w:b/>
          <w:bCs/>
          <w:i/>
          <w:szCs w:val="28"/>
          <w:shd w:val="clear" w:color="auto" w:fill="FFFFFF"/>
        </w:rPr>
        <w:t>Третий год обучения (</w:t>
      </w:r>
      <w:r w:rsidRPr="008559E0">
        <w:rPr>
          <w:rFonts w:cs="Times New Roman"/>
          <w:b/>
          <w:bCs/>
          <w:i/>
          <w:caps/>
          <w:szCs w:val="28"/>
          <w:shd w:val="clear" w:color="auto" w:fill="FFFFFF"/>
        </w:rPr>
        <w:t>9 класс</w:t>
      </w:r>
      <w:r w:rsidRPr="008559E0">
        <w:rPr>
          <w:rFonts w:cs="Times New Roman"/>
          <w:b/>
          <w:bCs/>
          <w:i/>
          <w:szCs w:val="28"/>
          <w:shd w:val="clear" w:color="auto" w:fill="FFFFFF"/>
        </w:rPr>
        <w:t>)</w:t>
      </w:r>
    </w:p>
    <w:p w:rsidR="00DC2E89" w:rsidRPr="008559E0" w:rsidRDefault="00DC2E89" w:rsidP="00DC2E89">
      <w:pPr>
        <w:shd w:val="clear" w:color="auto" w:fill="FFFFFF"/>
        <w:spacing w:after="0" w:line="240" w:lineRule="auto"/>
        <w:ind w:right="-31" w:firstLine="709"/>
        <w:jc w:val="both"/>
        <w:rPr>
          <w:rFonts w:cs="Times New Roman"/>
          <w:i/>
          <w:szCs w:val="28"/>
          <w:shd w:val="clear" w:color="auto" w:fill="FFFFFF"/>
        </w:rPr>
      </w:pPr>
      <w:r w:rsidRPr="008559E0">
        <w:rPr>
          <w:rFonts w:cs="Times New Roman"/>
          <w:i/>
          <w:szCs w:val="28"/>
          <w:shd w:val="clear" w:color="auto" w:fill="FFFFFF"/>
        </w:rPr>
        <w:t xml:space="preserve">Темы, изучение которых осуществляется в ознакомительном плане: </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Теоретические основы информатики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Моделирование как метод познания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Имитационные модели</w:t>
      </w:r>
      <w:r w:rsidRPr="008559E0">
        <w:rPr>
          <w:rFonts w:cs="Times New Roman"/>
          <w:szCs w:val="28"/>
        </w:rPr>
        <w:t xml:space="preserve">. </w:t>
      </w:r>
      <w:r w:rsidRPr="008559E0">
        <w:rPr>
          <w:rFonts w:cs="Times New Roman"/>
          <w:i/>
          <w:iCs/>
          <w:szCs w:val="28"/>
        </w:rPr>
        <w:t>Оценка адекватности модели моделируемому объекту и целям моделирования.</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Алгоритмы и программирование</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Разработка алгоритмов и программ</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Разбиение задачи на подзадачи.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Управление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Получение сигналов от цифровых датчиков (касания, расстояния, света, звука и др.).</w:t>
      </w:r>
      <w:r w:rsidRPr="008559E0">
        <w:rPr>
          <w:rFonts w:cs="Times New Roman"/>
          <w:szCs w:val="28"/>
        </w:rPr>
        <w:t xml:space="preserve"> </w:t>
      </w:r>
    </w:p>
    <w:p w:rsidR="00DC2E89" w:rsidRPr="008559E0" w:rsidRDefault="00DC2E89" w:rsidP="00DC2E89">
      <w:pPr>
        <w:spacing w:after="0" w:line="240" w:lineRule="auto"/>
        <w:ind w:right="-31" w:firstLine="709"/>
        <w:jc w:val="both"/>
        <w:rPr>
          <w:rFonts w:eastAsia="Times New Roman" w:cs="Times New Roman"/>
          <w:szCs w:val="28"/>
        </w:rPr>
      </w:pPr>
    </w:p>
    <w:p w:rsidR="00DC2E89" w:rsidRPr="008559E0" w:rsidRDefault="00DC2E89" w:rsidP="00DC2E89">
      <w:pPr>
        <w:spacing w:after="0" w:line="240" w:lineRule="auto"/>
        <w:ind w:right="-31" w:firstLine="709"/>
        <w:jc w:val="both"/>
        <w:rPr>
          <w:rFonts w:eastAsia="Times New Roman" w:cs="Times New Roman"/>
          <w:szCs w:val="28"/>
        </w:rPr>
      </w:pPr>
      <w:r w:rsidRPr="008559E0">
        <w:rPr>
          <w:rFonts w:eastAsia="Times New Roman" w:cs="Times New Roman"/>
          <w:szCs w:val="28"/>
        </w:rPr>
        <w:t>Оценка предметных результатов,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rsidR="00DC2E89" w:rsidRPr="008559E0" w:rsidRDefault="00DC2E89" w:rsidP="00DC2E89">
      <w:pPr>
        <w:spacing w:after="0" w:line="240" w:lineRule="auto"/>
        <w:ind w:right="-31" w:firstLine="709"/>
        <w:jc w:val="both"/>
        <w:rPr>
          <w:rFonts w:cs="Times New Roman"/>
          <w:szCs w:val="28"/>
          <w:lang w:eastAsia="ar-SA"/>
        </w:rPr>
      </w:pPr>
      <w:r w:rsidRPr="008559E0">
        <w:rPr>
          <w:rFonts w:cs="Times New Roman"/>
          <w:szCs w:val="28"/>
          <w:lang w:eastAsia="ar-SA"/>
        </w:rPr>
        <w:t>С учетом короткого периода (7–9 классы) и минимального времени (1 час в неделю), отводимого на изучение информатики, и передовых международных тенденций развития школьного курса информатики (ранее начало изучения предмета), при наличии возможностей образовательные организации могут начать обучение информатике с</w:t>
      </w:r>
      <w:r w:rsidRPr="008559E0">
        <w:rPr>
          <w:rFonts w:cs="Times New Roman"/>
          <w:i/>
          <w:szCs w:val="28"/>
          <w:lang w:eastAsia="ar-SA"/>
        </w:rPr>
        <w:t xml:space="preserve"> 5 класса</w:t>
      </w:r>
      <w:r w:rsidRPr="008559E0">
        <w:rPr>
          <w:rFonts w:cs="Times New Roman"/>
          <w:szCs w:val="28"/>
          <w:lang w:eastAsia="ar-SA"/>
        </w:rPr>
        <w:t>. В этом случае им рекомендуется использовать представленную ниже тематические блоки (разделы) предметных результатов освоения учебного предмета «Информатика», отдавая предпочтение в 5–6 классах частичному освоению тематических блоков (разделов) «Информация вокруг нас»; «Информационные технологии»; «Информационное моделирование»; «</w:t>
      </w:r>
      <w:proofErr w:type="spellStart"/>
      <w:r w:rsidRPr="008559E0">
        <w:rPr>
          <w:rFonts w:cs="Times New Roman"/>
          <w:szCs w:val="28"/>
          <w:lang w:eastAsia="ar-SA"/>
        </w:rPr>
        <w:t>Алгоритмика</w:t>
      </w:r>
      <w:proofErr w:type="spellEnd"/>
      <w:r w:rsidRPr="008559E0">
        <w:rPr>
          <w:rFonts w:cs="Times New Roman"/>
          <w:szCs w:val="28"/>
          <w:lang w:eastAsia="ar-SA"/>
        </w:rPr>
        <w:t>».</w:t>
      </w:r>
    </w:p>
    <w:p w:rsidR="00DC2E89" w:rsidRPr="008559E0" w:rsidRDefault="00DC2E89" w:rsidP="00DC2E89">
      <w:pPr>
        <w:spacing w:after="0" w:line="240" w:lineRule="auto"/>
        <w:ind w:right="-31" w:firstLine="709"/>
        <w:jc w:val="both"/>
        <w:rPr>
          <w:rFonts w:cs="Times New Roman"/>
          <w:szCs w:val="28"/>
        </w:rPr>
      </w:pPr>
      <w:r w:rsidRPr="008559E0">
        <w:rPr>
          <w:rFonts w:cs="Times New Roman"/>
          <w:szCs w:val="28"/>
        </w:rPr>
        <w:t xml:space="preserve">Содержание программы и требования к предметным результатам освоения учебного предмета «Информатика» первого и второго года </w:t>
      </w:r>
      <w:r w:rsidRPr="008559E0">
        <w:rPr>
          <w:rFonts w:cs="Times New Roman"/>
          <w:i/>
          <w:szCs w:val="28"/>
        </w:rPr>
        <w:t>подготовительного периода (5–6 класс)</w:t>
      </w:r>
      <w:r w:rsidRPr="008559E0">
        <w:rPr>
          <w:rFonts w:cs="Times New Roman"/>
          <w:szCs w:val="28"/>
        </w:rPr>
        <w:t xml:space="preserve"> приведены после программного содержания 7-9 классов.</w:t>
      </w:r>
    </w:p>
    <w:p w:rsidR="00DC2E89" w:rsidRPr="008559E0" w:rsidRDefault="00DC2E89" w:rsidP="00DC2E89">
      <w:pPr>
        <w:spacing w:after="0" w:line="240" w:lineRule="auto"/>
        <w:ind w:right="-31" w:firstLine="709"/>
        <w:jc w:val="both"/>
        <w:rPr>
          <w:rFonts w:cs="Times New Roman"/>
          <w:szCs w:val="28"/>
          <w:lang w:eastAsia="ar-SA"/>
        </w:rPr>
      </w:pPr>
    </w:p>
    <w:p w:rsidR="00DC2E89" w:rsidRPr="008559E0" w:rsidRDefault="00DC2E89" w:rsidP="00DC2E89">
      <w:pPr>
        <w:spacing w:after="0" w:line="240" w:lineRule="auto"/>
        <w:ind w:right="-31" w:firstLine="709"/>
        <w:jc w:val="both"/>
        <w:rPr>
          <w:rFonts w:eastAsiaTheme="majorEastAsia" w:cs="Times New Roman"/>
          <w:b/>
          <w:bCs/>
          <w:szCs w:val="28"/>
          <w:lang w:eastAsia="en-US"/>
        </w:rPr>
      </w:pPr>
      <w:bookmarkStart w:id="4" w:name="_Toc96033906"/>
      <w:r w:rsidRPr="008559E0">
        <w:rPr>
          <w:rFonts w:eastAsiaTheme="majorEastAsia" w:cs="Times New Roman"/>
          <w:b/>
          <w:bCs/>
          <w:szCs w:val="28"/>
          <w:lang w:eastAsia="en-US"/>
        </w:rPr>
        <w:t>Место учебного предмета «Информатика» в учебном плане</w:t>
      </w:r>
      <w:bookmarkEnd w:id="4"/>
    </w:p>
    <w:p w:rsidR="00DC2E89" w:rsidRPr="008559E0" w:rsidRDefault="00DC2E89" w:rsidP="00DC2E89">
      <w:pPr>
        <w:spacing w:after="0" w:line="240" w:lineRule="auto"/>
        <w:ind w:right="-31" w:firstLine="709"/>
        <w:jc w:val="both"/>
        <w:rPr>
          <w:rFonts w:eastAsia="Times New Roman" w:cs="Times New Roman"/>
          <w:szCs w:val="28"/>
        </w:rPr>
      </w:pPr>
      <w:r w:rsidRPr="008559E0">
        <w:rPr>
          <w:rFonts w:eastAsia="Times New Roman" w:cs="Times New Roman"/>
          <w:szCs w:val="28"/>
        </w:rPr>
        <w:t xml:space="preserve">В соответствии с Федеральным государственным образовательным стандартом основного общего образования учебный предмет «Информатика» </w:t>
      </w:r>
      <w:r w:rsidRPr="008559E0">
        <w:rPr>
          <w:rFonts w:eastAsia="Times New Roman" w:cs="Times New Roman"/>
          <w:szCs w:val="28"/>
        </w:rPr>
        <w:lastRenderedPageBreak/>
        <w:t>входит в предметную область «Математика и информатика» и является обязательным для изучения. Содержание учебного предмета «Информатика», представленное в Примерной рабочей программе, соответствует ФГОС ООО, Примерной рабочей программе основного общего образования по предмету «Информатика», Примерной адаптированной основной образовательной программе основного общего образования обучающихся с задержкой психического развития.</w:t>
      </w:r>
    </w:p>
    <w:p w:rsidR="00DC2E89" w:rsidRPr="008559E0" w:rsidRDefault="00DC2E89" w:rsidP="00DC2E89">
      <w:pPr>
        <w:spacing w:after="0" w:line="240" w:lineRule="auto"/>
        <w:ind w:right="-31" w:firstLine="709"/>
        <w:jc w:val="both"/>
        <w:rPr>
          <w:rFonts w:eastAsia="Times New Roman" w:cs="Times New Roman"/>
          <w:szCs w:val="28"/>
        </w:rPr>
      </w:pPr>
      <w:r w:rsidRPr="008559E0">
        <w:rPr>
          <w:rFonts w:eastAsia="Times New Roman" w:cs="Times New Roman"/>
          <w:szCs w:val="28"/>
        </w:rPr>
        <w:t>Учебным планом на изучение информатики на базовом уровне отведено 102 учебных часа – по 1 часу в неделю в 7, 8 и 9 классах соответственно.</w:t>
      </w:r>
    </w:p>
    <w:p w:rsidR="00DC2E89" w:rsidRPr="008559E0" w:rsidRDefault="00DC2E89" w:rsidP="00DC2E89">
      <w:pPr>
        <w:spacing w:after="0" w:line="240" w:lineRule="auto"/>
        <w:ind w:right="-31" w:firstLine="709"/>
        <w:jc w:val="both"/>
        <w:rPr>
          <w:rFonts w:cs="Times New Roman"/>
          <w:bCs/>
          <w:szCs w:val="28"/>
        </w:rPr>
      </w:pPr>
      <w:r w:rsidRPr="008559E0">
        <w:rPr>
          <w:rFonts w:cs="Times New Roman"/>
          <w:bCs/>
          <w:szCs w:val="28"/>
        </w:rPr>
        <w:t>Предлагается в часть учебного плана, формируемую участниками образовательных отношений,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rsidR="00DC2E89" w:rsidRPr="008559E0" w:rsidRDefault="00DC2E89" w:rsidP="00DC2E89">
      <w:pPr>
        <w:spacing w:after="0" w:line="240" w:lineRule="auto"/>
        <w:ind w:right="-31" w:firstLine="709"/>
        <w:jc w:val="both"/>
        <w:rPr>
          <w:rFonts w:eastAsiaTheme="majorEastAsia" w:cs="Times New Roman"/>
          <w:b/>
          <w:bCs/>
          <w:szCs w:val="28"/>
          <w:lang w:eastAsia="en-US"/>
        </w:rPr>
      </w:pPr>
      <w:bookmarkStart w:id="5" w:name="_Toc96033907"/>
    </w:p>
    <w:p w:rsidR="00DC2E89" w:rsidRPr="008559E0" w:rsidRDefault="00DC2E89" w:rsidP="00DC2E89">
      <w:pPr>
        <w:spacing w:after="0" w:line="240" w:lineRule="auto"/>
        <w:ind w:right="-31" w:firstLine="709"/>
        <w:jc w:val="both"/>
        <w:rPr>
          <w:rFonts w:eastAsiaTheme="majorEastAsia" w:cs="Times New Roman"/>
          <w:b/>
          <w:bCs/>
          <w:szCs w:val="28"/>
          <w:lang w:eastAsia="en-US"/>
        </w:rPr>
      </w:pPr>
    </w:p>
    <w:p w:rsidR="00DC2E89" w:rsidRPr="008559E0" w:rsidRDefault="00DC2E89" w:rsidP="00DC2E89">
      <w:pPr>
        <w:spacing w:after="0" w:line="240" w:lineRule="auto"/>
        <w:ind w:right="-28"/>
        <w:jc w:val="both"/>
        <w:rPr>
          <w:rFonts w:eastAsiaTheme="majorEastAsia" w:cs="Times New Roman"/>
          <w:bCs/>
          <w:szCs w:val="28"/>
          <w:lang w:eastAsia="en-US"/>
        </w:rPr>
      </w:pPr>
      <w:r w:rsidRPr="008559E0">
        <w:rPr>
          <w:rFonts w:eastAsiaTheme="majorEastAsia" w:cs="Times New Roman"/>
          <w:bCs/>
          <w:szCs w:val="28"/>
          <w:lang w:eastAsia="en-US"/>
        </w:rPr>
        <w:t>СОДЕРЖАНИЕ УЧЕБНОГО ПРЕДМЕТА «ИНФОРМАТИКА»</w:t>
      </w:r>
      <w:bookmarkEnd w:id="5"/>
    </w:p>
    <w:p w:rsidR="00DC2E89" w:rsidRPr="008559E0" w:rsidRDefault="00DC2E89" w:rsidP="00DC2E89">
      <w:pPr>
        <w:spacing w:after="0" w:line="240" w:lineRule="auto"/>
        <w:ind w:right="-31" w:firstLine="709"/>
        <w:jc w:val="both"/>
        <w:rPr>
          <w:rFonts w:cs="Times New Roman"/>
          <w:bCs/>
          <w:szCs w:val="28"/>
        </w:rPr>
      </w:pPr>
    </w:p>
    <w:p w:rsidR="00DC2E89" w:rsidRPr="008559E0" w:rsidRDefault="00DC2E89" w:rsidP="00DC2E89">
      <w:pPr>
        <w:spacing w:after="0" w:line="240" w:lineRule="auto"/>
        <w:ind w:right="-28"/>
        <w:jc w:val="both"/>
        <w:rPr>
          <w:rFonts w:cs="Times New Roman"/>
          <w:b/>
          <w:bCs/>
          <w:szCs w:val="28"/>
        </w:rPr>
      </w:pPr>
      <w:bookmarkStart w:id="6" w:name="_Toc96033908"/>
      <w:r w:rsidRPr="008559E0">
        <w:rPr>
          <w:rFonts w:cs="Times New Roman"/>
          <w:b/>
          <w:bCs/>
          <w:szCs w:val="28"/>
        </w:rPr>
        <w:t>7 КЛАСС</w:t>
      </w:r>
      <w:bookmarkEnd w:id="6"/>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Цифровая грамотность</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Компьютер – универсальное устройство обработки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szCs w:val="28"/>
        </w:rPr>
        <w:t xml:space="preserve">Компьютер – универсальное вычислительное устройство, работающее по программе. </w:t>
      </w:r>
      <w:r w:rsidRPr="008559E0">
        <w:rPr>
          <w:rFonts w:cs="Times New Roman"/>
          <w:i/>
          <w:iCs/>
          <w:szCs w:val="28"/>
        </w:rPr>
        <w:t>Типы компьютеров: персональные компьютеры, встроенные компьютеры, суперкомпьютеры. Мобильные устройства.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Основные компоненты компьютера и их назначение. Процессор. Оперативная и долговременная память. Устройства ввода и вывода. </w:t>
      </w:r>
      <w:r w:rsidRPr="008559E0">
        <w:rPr>
          <w:rFonts w:cs="Times New Roman"/>
          <w:i/>
          <w:iCs/>
          <w:szCs w:val="28"/>
        </w:rPr>
        <w:t>Сенсорный ввод,</w:t>
      </w:r>
      <w:r w:rsidRPr="008559E0">
        <w:rPr>
          <w:rFonts w:cs="Times New Roman"/>
          <w:szCs w:val="28"/>
        </w:rPr>
        <w:t xml:space="preserve"> </w:t>
      </w:r>
      <w:r w:rsidRPr="008559E0">
        <w:rPr>
          <w:rFonts w:cs="Times New Roman"/>
          <w:i/>
          <w:iCs/>
          <w:szCs w:val="28"/>
        </w:rPr>
        <w:t>датчики мобильных устройств</w:t>
      </w:r>
      <w:r w:rsidRPr="008559E0">
        <w:rPr>
          <w:rFonts w:cs="Times New Roman"/>
          <w:szCs w:val="28"/>
        </w:rPr>
        <w:t xml:space="preserve">, </w:t>
      </w:r>
      <w:r w:rsidRPr="008559E0">
        <w:rPr>
          <w:rFonts w:cs="Times New Roman"/>
          <w:i/>
          <w:iCs/>
          <w:szCs w:val="28"/>
        </w:rPr>
        <w:t>средства биометрической аутентификации.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История развития компьютеров и программного обеспечения.</w:t>
      </w:r>
      <w:r w:rsidRPr="008559E0">
        <w:rPr>
          <w:rFonts w:cs="Times New Roman"/>
          <w:szCs w:val="28"/>
        </w:rPr>
        <w:t xml:space="preserve"> </w:t>
      </w:r>
      <w:r w:rsidRPr="008559E0">
        <w:rPr>
          <w:rFonts w:cs="Times New Roman"/>
          <w:i/>
          <w:iCs/>
          <w:szCs w:val="28"/>
        </w:rPr>
        <w:t>Поколения компьютеров.</w:t>
      </w:r>
      <w:r w:rsidRPr="008559E0">
        <w:rPr>
          <w:rFonts w:cs="Times New Roman"/>
          <w:szCs w:val="28"/>
        </w:rPr>
        <w:t xml:space="preserve"> </w:t>
      </w:r>
      <w:r w:rsidRPr="008559E0">
        <w:rPr>
          <w:rFonts w:cs="Times New Roman"/>
          <w:i/>
          <w:iCs/>
          <w:szCs w:val="28"/>
        </w:rPr>
        <w:t>Современные тенденции развития компьютеров. Суперкомпьютеры.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Параллельные вычисления.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Техника безопасности и правила работы на компьютере.</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Программы и данные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Программное обеспечение компьютера. Прикладное программное обеспечение. Системное программное обеспечение. Системы программирования. </w:t>
      </w:r>
      <w:r w:rsidRPr="008559E0">
        <w:rPr>
          <w:rFonts w:cs="Times New Roman"/>
          <w:i/>
          <w:iCs/>
          <w:szCs w:val="28"/>
        </w:rPr>
        <w:t>Правовая охрана программ и данных.</w:t>
      </w:r>
      <w:r w:rsidRPr="008559E0">
        <w:rPr>
          <w:rFonts w:cs="Times New Roman"/>
          <w:szCs w:val="28"/>
        </w:rPr>
        <w:t xml:space="preserve"> Бесплатные и условно-бесплатные программы. Свободное программное обеспечение.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Файлы и папки (каталоги). Принципы построения файловых систем. </w:t>
      </w:r>
      <w:r w:rsidRPr="008559E0">
        <w:rPr>
          <w:rFonts w:cs="Times New Roman"/>
          <w:szCs w:val="28"/>
        </w:rPr>
        <w:lastRenderedPageBreak/>
        <w:t>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Компьютерные вирусы и другие вредоносные программы. Программы для защиты от вирусов.</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Компьютерные сети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Объединение компьютеров в сеть</w:t>
      </w:r>
      <w:r w:rsidRPr="008559E0">
        <w:rPr>
          <w:rFonts w:cs="Times New Roman"/>
          <w:szCs w:val="28"/>
        </w:rPr>
        <w:t xml:space="preserve">. </w:t>
      </w:r>
      <w:r w:rsidRPr="008559E0">
        <w:rPr>
          <w:rFonts w:cs="Times New Roman"/>
          <w:iCs/>
          <w:szCs w:val="28"/>
        </w:rPr>
        <w:t>Сеть Интернет.</w:t>
      </w:r>
      <w:r w:rsidRPr="008559E0">
        <w:rPr>
          <w:rFonts w:cs="Times New Roman"/>
          <w:i/>
          <w:iCs/>
          <w:szCs w:val="28"/>
        </w:rPr>
        <w:t xml:space="preserve"> </w:t>
      </w:r>
      <w:r w:rsidRPr="008559E0">
        <w:rPr>
          <w:rFonts w:cs="Times New Roman"/>
          <w:iCs/>
          <w:szCs w:val="28"/>
        </w:rPr>
        <w:t>Веб-страница, веб-сайт.</w:t>
      </w:r>
      <w:r w:rsidRPr="008559E0">
        <w:rPr>
          <w:rFonts w:cs="Times New Roman"/>
          <w:szCs w:val="28"/>
        </w:rPr>
        <w:t xml:space="preserve"> Структура адресов веб-ресурсов. Браузер. Поисковые системы. Поиск информации, по ключевым словам, и по изображению. </w:t>
      </w:r>
      <w:r w:rsidRPr="008559E0">
        <w:rPr>
          <w:rFonts w:cs="Times New Roman"/>
          <w:iCs/>
          <w:szCs w:val="28"/>
        </w:rPr>
        <w:t>Достоверность информации, полученной из Интернета.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Современные сервисы интернет-коммуникаций.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Сетевой этикет, базовые нормы информационной этики и права при работе в сети Интернет. </w:t>
      </w:r>
      <w:r w:rsidRPr="008559E0">
        <w:rPr>
          <w:rFonts w:cs="Times New Roman"/>
          <w:iCs/>
          <w:szCs w:val="28"/>
        </w:rPr>
        <w:t>Стратегии безопасного поведения в Интернете.</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Теоретические основы информатики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Информация и информационные процессы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Информация – одно из основных понятий современной науки.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szCs w:val="28"/>
        </w:rPr>
        <w:t xml:space="preserve">Дискретность данных. </w:t>
      </w:r>
      <w:r w:rsidRPr="008559E0">
        <w:rPr>
          <w:rFonts w:cs="Times New Roman"/>
          <w:i/>
          <w:iCs/>
          <w:szCs w:val="28"/>
        </w:rPr>
        <w:t>Возможность описания непрерывных объектов и процессов с помощью дискретных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Информационные процессы – процессы, связанные с хранением, преобразованием и передачей данных.</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Представление информации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Символ. Алфавит. Мощность алфавита. Разнообразие языков и алфавитов. Естественные и формальные языки. Алфавит текстов на русском языке. </w:t>
      </w:r>
      <w:r w:rsidRPr="008559E0">
        <w:rPr>
          <w:rFonts w:cs="Times New Roman"/>
          <w:iCs/>
          <w:szCs w:val="28"/>
        </w:rPr>
        <w:t>Двоичный алфавит.</w:t>
      </w:r>
      <w:r w:rsidRPr="008559E0">
        <w:rPr>
          <w:rFonts w:cs="Times New Roman"/>
          <w:szCs w:val="28"/>
        </w:rPr>
        <w:t xml:space="preserve"> Количество всевозможных слов (кодовых комбинаций) фиксированной длины в двоичном алфавите.</w:t>
      </w:r>
      <w:r w:rsidRPr="008559E0">
        <w:rPr>
          <w:rFonts w:cs="Times New Roman"/>
          <w:i/>
          <w:iCs/>
          <w:szCs w:val="28"/>
        </w:rPr>
        <w:t xml:space="preserve"> </w:t>
      </w:r>
      <w:r w:rsidRPr="008559E0">
        <w:rPr>
          <w:rFonts w:cs="Times New Roman"/>
          <w:szCs w:val="28"/>
        </w:rPr>
        <w:t>Преобразование любого алфавита к двоичному. Количество различных слов фиксированной длины в алфавите определённой мощности.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Кодирование символов одного алфавита с помощью кодовых слов в другом алфавите; кодовая таблица, декодирование.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Двоичный код. Представление данных в компьютере как текстов в двоичном алфавите.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Скорость передачи данных.</w:t>
      </w:r>
      <w:r w:rsidRPr="008559E0">
        <w:rPr>
          <w:rFonts w:cs="Times New Roman"/>
          <w:szCs w:val="28"/>
        </w:rPr>
        <w:t xml:space="preserve"> Единицы скорости передачи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Кодирование текстов. </w:t>
      </w:r>
      <w:r w:rsidRPr="008559E0">
        <w:rPr>
          <w:rFonts w:cs="Times New Roman"/>
          <w:iCs/>
          <w:szCs w:val="28"/>
        </w:rPr>
        <w:t>Равномерный код. Неравномерный код.</w:t>
      </w:r>
      <w:r w:rsidRPr="008559E0">
        <w:rPr>
          <w:rFonts w:cs="Times New Roman"/>
          <w:szCs w:val="28"/>
        </w:rPr>
        <w:t xml:space="preserve"> </w:t>
      </w:r>
      <w:r w:rsidRPr="008559E0">
        <w:rPr>
          <w:rFonts w:cs="Times New Roman"/>
          <w:i/>
          <w:iCs/>
          <w:szCs w:val="28"/>
        </w:rPr>
        <w:lastRenderedPageBreak/>
        <w:t>Кодировка ASCII.</w:t>
      </w:r>
      <w:r w:rsidRPr="008559E0">
        <w:rPr>
          <w:rFonts w:cs="Times New Roman"/>
          <w:szCs w:val="28"/>
        </w:rPr>
        <w:t xml:space="preserve"> </w:t>
      </w:r>
      <w:proofErr w:type="spellStart"/>
      <w:r w:rsidRPr="008559E0">
        <w:rPr>
          <w:rFonts w:cs="Times New Roman"/>
          <w:szCs w:val="28"/>
        </w:rPr>
        <w:t>Восьмибитные</w:t>
      </w:r>
      <w:proofErr w:type="spellEnd"/>
      <w:r w:rsidRPr="008559E0">
        <w:rPr>
          <w:rFonts w:cs="Times New Roman"/>
          <w:szCs w:val="28"/>
        </w:rPr>
        <w:t xml:space="preserve"> кодировки</w:t>
      </w:r>
      <w:r w:rsidRPr="008559E0">
        <w:rPr>
          <w:rFonts w:cs="Times New Roman"/>
          <w:i/>
          <w:iCs/>
          <w:szCs w:val="28"/>
        </w:rPr>
        <w:t>.</w:t>
      </w:r>
      <w:r w:rsidRPr="008559E0">
        <w:rPr>
          <w:rFonts w:cs="Times New Roman"/>
          <w:szCs w:val="28"/>
        </w:rPr>
        <w:t xml:space="preserve"> Понятие о кодировках UNICODE.</w:t>
      </w:r>
      <w:r w:rsidRPr="008559E0">
        <w:rPr>
          <w:rFonts w:cs="Times New Roman"/>
          <w:i/>
          <w:iCs/>
          <w:szCs w:val="28"/>
        </w:rPr>
        <w:t xml:space="preserve"> </w:t>
      </w:r>
      <w:r w:rsidRPr="008559E0">
        <w:rPr>
          <w:rFonts w:cs="Times New Roman"/>
          <w:szCs w:val="28"/>
        </w:rPr>
        <w:t>Декодирование сообщений с использованием равномерного и неравномерного кода. Информационный объём текста.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Cs/>
          <w:szCs w:val="28"/>
        </w:rPr>
      </w:pPr>
      <w:r w:rsidRPr="008559E0">
        <w:rPr>
          <w:rFonts w:cs="Times New Roman"/>
          <w:i/>
          <w:iCs/>
          <w:szCs w:val="28"/>
        </w:rPr>
        <w:t>Искажение информации при передаче.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Общее представление о цифровом представлении аудиовизуальных и других непрерывных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Cs/>
          <w:szCs w:val="28"/>
        </w:rPr>
      </w:pPr>
      <w:r w:rsidRPr="008559E0">
        <w:rPr>
          <w:rFonts w:cs="Times New Roman"/>
          <w:szCs w:val="28"/>
        </w:rPr>
        <w:t>Кодирование цвета. Цветовые модели. Модель RGB. Глубина кодирования.</w:t>
      </w:r>
      <w:r w:rsidRPr="008559E0">
        <w:rPr>
          <w:rFonts w:cs="Times New Roman"/>
          <w:i/>
          <w:iCs/>
          <w:szCs w:val="28"/>
        </w:rPr>
        <w:t xml:space="preserve"> </w:t>
      </w:r>
      <w:r w:rsidRPr="008559E0">
        <w:rPr>
          <w:rFonts w:cs="Times New Roman"/>
          <w:iCs/>
          <w:szCs w:val="28"/>
        </w:rPr>
        <w:t>Палитра.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Растровое и векторное представление изображений. Пиксель. </w:t>
      </w:r>
      <w:r w:rsidRPr="008559E0">
        <w:rPr>
          <w:rFonts w:cs="Times New Roman"/>
          <w:i/>
          <w:iCs/>
          <w:szCs w:val="28"/>
        </w:rPr>
        <w:t>Оценка информационного объёма графических данных для растрового изображения.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szCs w:val="28"/>
        </w:rPr>
        <w:t>Кодирование звука. Разрядность и частота записи</w:t>
      </w:r>
      <w:r w:rsidRPr="008559E0">
        <w:rPr>
          <w:rFonts w:cs="Times New Roman"/>
          <w:i/>
          <w:iCs/>
          <w:szCs w:val="28"/>
        </w:rPr>
        <w:t>. Количество каналов записи.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i/>
          <w:iCs/>
          <w:szCs w:val="28"/>
        </w:rPr>
        <w:t>Оценка количественных параметров, связанных с представлением и хранением звуковых файлов.</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Информационные технологии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Текстовые документы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Текстовые документы и их структурные элементы (страница, абзац, строка, слово, символ).</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w:t>
      </w:r>
      <w:proofErr w:type="spellStart"/>
      <w:r w:rsidRPr="008559E0">
        <w:rPr>
          <w:rFonts w:cs="Times New Roman"/>
          <w:szCs w:val="28"/>
        </w:rPr>
        <w:t>моноширинные</w:t>
      </w:r>
      <w:proofErr w:type="spellEnd"/>
      <w:r w:rsidRPr="008559E0">
        <w:rPr>
          <w:rFonts w:cs="Times New Roman"/>
          <w:szCs w:val="28"/>
        </w:rPr>
        <w:t>). Полужирное и курсивное начертание. Свойства абзацев: границы, абзацный отступ, интервал, выравнивание. Параметры страницы. Стилевое форматирование.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Структурирование информации с помощью списков и таб­лиц. Многоуровневые списки.</w:t>
      </w:r>
      <w:r w:rsidRPr="008559E0">
        <w:rPr>
          <w:rFonts w:cs="Times New Roman"/>
          <w:i/>
          <w:iCs/>
          <w:szCs w:val="28"/>
        </w:rPr>
        <w:t xml:space="preserve"> </w:t>
      </w:r>
      <w:r w:rsidRPr="008559E0">
        <w:rPr>
          <w:rFonts w:cs="Times New Roman"/>
          <w:szCs w:val="28"/>
        </w:rPr>
        <w:t>Добавление таблиц в текстовые документы.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
          <w:iCs/>
          <w:szCs w:val="28"/>
        </w:rPr>
      </w:pPr>
      <w:r w:rsidRPr="008559E0">
        <w:rPr>
          <w:rFonts w:cs="Times New Roman"/>
          <w:szCs w:val="28"/>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Проверка правописания.</w:t>
      </w:r>
      <w:r w:rsidRPr="008559E0">
        <w:rPr>
          <w:rFonts w:cs="Times New Roman"/>
          <w:i/>
          <w:szCs w:val="28"/>
        </w:rPr>
        <w:t xml:space="preserve"> Расстановка переносов</w:t>
      </w:r>
      <w:r w:rsidRPr="008559E0">
        <w:rPr>
          <w:rFonts w:cs="Times New Roman"/>
          <w:i/>
          <w:iCs/>
          <w:szCs w:val="28"/>
        </w:rPr>
        <w:t>. Голосовой ввод текста.</w:t>
      </w:r>
      <w:r w:rsidRPr="008559E0">
        <w:rPr>
          <w:rFonts w:cs="Times New Roman"/>
          <w:szCs w:val="28"/>
        </w:rPr>
        <w:t xml:space="preserve"> </w:t>
      </w:r>
      <w:r w:rsidRPr="008559E0">
        <w:rPr>
          <w:rFonts w:cs="Times New Roman"/>
          <w:i/>
          <w:iCs/>
          <w:szCs w:val="28"/>
        </w:rPr>
        <w:t>Оптическое распознавание текста.</w:t>
      </w:r>
      <w:r w:rsidRPr="008559E0">
        <w:rPr>
          <w:rFonts w:cs="Times New Roman"/>
          <w:szCs w:val="28"/>
        </w:rPr>
        <w:t xml:space="preserve"> </w:t>
      </w:r>
      <w:r w:rsidRPr="008559E0">
        <w:rPr>
          <w:rFonts w:cs="Times New Roman"/>
          <w:iCs/>
          <w:szCs w:val="28"/>
        </w:rPr>
        <w:t>Компьютерный перевод.</w:t>
      </w:r>
      <w:r w:rsidRPr="008559E0">
        <w:rPr>
          <w:rFonts w:cs="Times New Roman"/>
          <w:szCs w:val="28"/>
        </w:rPr>
        <w:t xml:space="preserve"> </w:t>
      </w:r>
      <w:r w:rsidRPr="008559E0">
        <w:rPr>
          <w:rFonts w:cs="Times New Roman"/>
          <w:iCs/>
          <w:szCs w:val="28"/>
        </w:rPr>
        <w:t>Использование сервисов сети Интернет для обработки текста.</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Компьютерная графика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Знакомство с графическими редакторами. Растровые рисунки. Использование графических примитивов.</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Мультимедийные презентации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Подготовка мультимедийных презентаций. Слайд. Добавление на слайд </w:t>
      </w:r>
      <w:r w:rsidRPr="008559E0">
        <w:rPr>
          <w:rFonts w:cs="Times New Roman"/>
          <w:szCs w:val="28"/>
        </w:rPr>
        <w:lastRenderedPageBreak/>
        <w:t>текста и изображений. Работа с несколькими слайдами.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Добавление на слайд аудиовизуальных данных. Анимация. Гиперссылки.</w:t>
      </w:r>
      <w:bookmarkStart w:id="7" w:name="_Toc96033909"/>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eastAsiaTheme="majorEastAsia" w:cs="Times New Roman"/>
          <w:b/>
          <w:bCs/>
          <w:szCs w:val="28"/>
          <w:lang w:eastAsia="en-US"/>
        </w:rPr>
      </w:pPr>
    </w:p>
    <w:p w:rsidR="00DC2E89" w:rsidRPr="008559E0" w:rsidRDefault="00DC2E89" w:rsidP="00DC2E89">
      <w:pPr>
        <w:widowControl w:val="0"/>
        <w:autoSpaceDE w:val="0"/>
        <w:autoSpaceDN w:val="0"/>
        <w:adjustRightInd w:val="0"/>
        <w:spacing w:after="0" w:line="240" w:lineRule="auto"/>
        <w:ind w:right="-28"/>
        <w:jc w:val="both"/>
        <w:textAlignment w:val="center"/>
        <w:rPr>
          <w:rFonts w:eastAsiaTheme="majorEastAsia" w:cs="Times New Roman"/>
          <w:b/>
          <w:bCs/>
          <w:szCs w:val="28"/>
          <w:lang w:eastAsia="en-US"/>
        </w:rPr>
      </w:pPr>
      <w:r w:rsidRPr="008559E0">
        <w:rPr>
          <w:rFonts w:eastAsiaTheme="majorEastAsia" w:cs="Times New Roman"/>
          <w:b/>
          <w:bCs/>
          <w:szCs w:val="28"/>
          <w:lang w:eastAsia="en-US"/>
        </w:rPr>
        <w:t>8 КЛАСС</w:t>
      </w:r>
      <w:bookmarkEnd w:id="7"/>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bookmarkStart w:id="8" w:name="_Hlk96155648"/>
      <w:r w:rsidRPr="008559E0">
        <w:rPr>
          <w:rFonts w:cs="Times New Roman"/>
          <w:b/>
          <w:bCs/>
          <w:szCs w:val="28"/>
        </w:rPr>
        <w:t>Теоретические основы информатики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Системы счисления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 </w:t>
      </w:r>
      <w:r w:rsidRPr="008559E0">
        <w:rPr>
          <w:rFonts w:cs="Times New Roman"/>
          <w:i/>
          <w:iCs/>
          <w:szCs w:val="28"/>
        </w:rPr>
        <w:t>Римская система счисления.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Арифметические операции в двоичной системе счисления.</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Элементы математической логики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pacing w:val="-2"/>
          <w:szCs w:val="28"/>
        </w:rPr>
      </w:pPr>
      <w:r w:rsidRPr="008559E0">
        <w:rPr>
          <w:rFonts w:cs="Times New Roman"/>
          <w:spacing w:val="-2"/>
          <w:szCs w:val="28"/>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w:t>
      </w:r>
      <w:r w:rsidRPr="008559E0">
        <w:rPr>
          <w:rFonts w:cs="Times New Roman"/>
          <w:i/>
          <w:iCs/>
          <w:spacing w:val="-2"/>
          <w:szCs w:val="28"/>
        </w:rPr>
        <w:t>Определение истинности составного высказывания, если известны значения истинности входящих в него элементарных высказываний.</w:t>
      </w:r>
      <w:r w:rsidRPr="008559E0">
        <w:rPr>
          <w:rFonts w:cs="Times New Roman"/>
          <w:spacing w:val="-2"/>
          <w:szCs w:val="28"/>
        </w:rPr>
        <w:t xml:space="preserve"> Логические выражения. Правила записи логических выражений. Построение таблиц истинности логических выражений.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Логические элементы. </w:t>
      </w:r>
      <w:r w:rsidRPr="008559E0">
        <w:rPr>
          <w:rFonts w:cs="Times New Roman"/>
          <w:i/>
          <w:iCs/>
          <w:szCs w:val="28"/>
        </w:rPr>
        <w:t>Знакомство с логическими основами компьютера.</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Алгоритмы и программирование</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Исполнители и алгоритмы. Алгоритмические конструкции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Понятие алгоритма. Исполнители алгоритмов. Алгоритм как план управления исполнителем.</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Свойства алгоритма. Способы записи алгоритма (словесный, в виде блок-схемы, программа).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Алгоритмические конструкции.</w:t>
      </w:r>
      <w:r w:rsidRPr="008559E0">
        <w:rPr>
          <w:rFonts w:cs="Times New Roman"/>
          <w:b/>
          <w:bCs/>
          <w:szCs w:val="28"/>
        </w:rPr>
        <w:t xml:space="preserve"> </w:t>
      </w:r>
      <w:r w:rsidRPr="008559E0">
        <w:rPr>
          <w:rFonts w:cs="Times New Roman"/>
          <w:szCs w:val="28"/>
        </w:rPr>
        <w:t xml:space="preserve">Конструкция «следование». Линейный алгоритм. </w:t>
      </w:r>
      <w:r w:rsidRPr="008559E0">
        <w:rPr>
          <w:rFonts w:cs="Times New Roman"/>
          <w:i/>
          <w:iCs/>
          <w:szCs w:val="28"/>
        </w:rPr>
        <w:t>Ограниченность линейных алгоритмов: невозможность предусмотреть зависимость последовательности выполняемых действий от исходных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Конструкция «повторения»: циклы с заданным числом повторений, с условием выполнения, </w:t>
      </w:r>
      <w:proofErr w:type="gramStart"/>
      <w:r w:rsidRPr="008559E0">
        <w:rPr>
          <w:rFonts w:cs="Times New Roman"/>
          <w:szCs w:val="28"/>
        </w:rPr>
        <w:t>с переменной цикла</w:t>
      </w:r>
      <w:proofErr w:type="gramEnd"/>
      <w:r w:rsidRPr="008559E0">
        <w:rPr>
          <w:rFonts w:cs="Times New Roman"/>
          <w:szCs w:val="28"/>
        </w:rPr>
        <w:t>.</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Разработка для формального исполнителя алгоритма, приводящего к </w:t>
      </w:r>
      <w:r w:rsidRPr="008559E0">
        <w:rPr>
          <w:rFonts w:cs="Times New Roman"/>
          <w:szCs w:val="28"/>
        </w:rPr>
        <w:lastRenderedPageBreak/>
        <w:t>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Язык программирования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Язык программирования (</w:t>
      </w:r>
      <w:proofErr w:type="spellStart"/>
      <w:r w:rsidRPr="008559E0">
        <w:rPr>
          <w:rFonts w:cs="Times New Roman"/>
          <w:szCs w:val="28"/>
        </w:rPr>
        <w:t>Python</w:t>
      </w:r>
      <w:proofErr w:type="spellEnd"/>
      <w:r w:rsidRPr="008559E0">
        <w:rPr>
          <w:rFonts w:cs="Times New Roman"/>
          <w:szCs w:val="28"/>
        </w:rPr>
        <w:t>,</w:t>
      </w:r>
      <w:r w:rsidRPr="008559E0">
        <w:rPr>
          <w:rFonts w:cs="Times New Roman"/>
          <w:i/>
          <w:iCs/>
          <w:szCs w:val="28"/>
        </w:rPr>
        <w:t xml:space="preserve"> C++</w:t>
      </w:r>
      <w:r w:rsidRPr="008559E0">
        <w:rPr>
          <w:rFonts w:cs="Times New Roman"/>
          <w:szCs w:val="28"/>
        </w:rPr>
        <w:t xml:space="preserve">, Паскаль, </w:t>
      </w:r>
      <w:proofErr w:type="spellStart"/>
      <w:r w:rsidRPr="008559E0">
        <w:rPr>
          <w:rFonts w:cs="Times New Roman"/>
          <w:szCs w:val="28"/>
        </w:rPr>
        <w:t>Java</w:t>
      </w:r>
      <w:proofErr w:type="spellEnd"/>
      <w:r w:rsidRPr="008559E0">
        <w:rPr>
          <w:rFonts w:cs="Times New Roman"/>
          <w:szCs w:val="28"/>
        </w:rPr>
        <w:t>, C#, Школьный Алгоритмический Язык).</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Система программирования: редактор текста программ, транслятор, отладчик.</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Переменная: тип, имя, значение. Целые, вещественные и символьные переменные.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Оператор присваивания. Арифметические выражения и порядок их вычисления. Операции с целыми числами: целочисленное деление, остаток от деления.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pacing w:val="-3"/>
          <w:szCs w:val="28"/>
        </w:rPr>
      </w:pPr>
      <w:r w:rsidRPr="008559E0">
        <w:rPr>
          <w:rFonts w:cs="Times New Roman"/>
          <w:spacing w:val="-3"/>
          <w:szCs w:val="28"/>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Диалоговая отладка программ: пошаговое выполнение, просмотр значений величин, отладочный вывод, выбор точки останова.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Цикл с условием. </w:t>
      </w:r>
      <w:r w:rsidRPr="008559E0">
        <w:rPr>
          <w:rFonts w:cs="Times New Roman"/>
          <w:i/>
          <w:iCs/>
          <w:szCs w:val="28"/>
        </w:rPr>
        <w:t>Алгоритм Евклида для нахождения наибольшего общего делителя двух натуральных чисел.</w:t>
      </w:r>
      <w:r w:rsidRPr="008559E0">
        <w:rPr>
          <w:rFonts w:cs="Times New Roman"/>
          <w:szCs w:val="28"/>
        </w:rPr>
        <w:t xml:space="preserve"> </w:t>
      </w:r>
      <w:r w:rsidRPr="008559E0">
        <w:rPr>
          <w:rFonts w:cs="Times New Roman"/>
          <w:i/>
          <w:iCs/>
          <w:szCs w:val="28"/>
        </w:rPr>
        <w:t>Разбиение записи натурального числа в позиционной системе с основанием, меньшим или равным 10, на отдельные цифры.</w:t>
      </w:r>
    </w:p>
    <w:bookmarkEnd w:id="8"/>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Цикл с переменной. Алгоритмы проверки делимости одного целого числа на другое, проверки натурального числа на простоту.</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Анализ алгоритмов</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iCs/>
          <w:spacing w:val="-2"/>
          <w:szCs w:val="28"/>
        </w:rPr>
      </w:pPr>
      <w:r w:rsidRPr="008559E0">
        <w:rPr>
          <w:rFonts w:cs="Times New Roman"/>
          <w:iCs/>
          <w:spacing w:val="-2"/>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b/>
          <w:szCs w:val="28"/>
        </w:rPr>
      </w:pPr>
      <w:bookmarkStart w:id="9" w:name="_Toc96033910"/>
    </w:p>
    <w:p w:rsidR="00DC2E89" w:rsidRPr="008559E0" w:rsidRDefault="00DC2E89" w:rsidP="00DC2E89">
      <w:pPr>
        <w:widowControl w:val="0"/>
        <w:autoSpaceDE w:val="0"/>
        <w:autoSpaceDN w:val="0"/>
        <w:adjustRightInd w:val="0"/>
        <w:spacing w:after="0" w:line="240" w:lineRule="auto"/>
        <w:ind w:right="-28"/>
        <w:jc w:val="both"/>
        <w:textAlignment w:val="center"/>
        <w:rPr>
          <w:rFonts w:eastAsiaTheme="majorEastAsia" w:cs="Times New Roman"/>
          <w:b/>
          <w:bCs/>
          <w:szCs w:val="28"/>
          <w:lang w:eastAsia="en-US"/>
        </w:rPr>
      </w:pPr>
      <w:r w:rsidRPr="008559E0">
        <w:rPr>
          <w:rFonts w:cs="Times New Roman"/>
          <w:b/>
          <w:szCs w:val="28"/>
        </w:rPr>
        <w:t>9</w:t>
      </w:r>
      <w:r w:rsidRPr="008559E0">
        <w:rPr>
          <w:rFonts w:eastAsiaTheme="majorEastAsia" w:cs="Times New Roman"/>
          <w:b/>
          <w:bCs/>
          <w:szCs w:val="28"/>
          <w:lang w:eastAsia="en-US"/>
        </w:rPr>
        <w:t xml:space="preserve"> КЛАСС</w:t>
      </w:r>
      <w:bookmarkEnd w:id="9"/>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Цифровая грамотность</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Глобальная сеть Интернет и стратегии безопасного поведения в ней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Понятие об информационной безопасности. Угрозы информационной безопасности при работе в глобальной сети и методы противодействия им. </w:t>
      </w:r>
      <w:r w:rsidRPr="008559E0">
        <w:rPr>
          <w:rFonts w:cs="Times New Roman"/>
          <w:szCs w:val="28"/>
        </w:rPr>
        <w:lastRenderedPageBreak/>
        <w:t>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w:t>
      </w:r>
      <w:proofErr w:type="spellStart"/>
      <w:r w:rsidRPr="008559E0">
        <w:rPr>
          <w:rFonts w:cs="Times New Roman"/>
          <w:szCs w:val="28"/>
        </w:rPr>
        <w:t>кибербуллинг</w:t>
      </w:r>
      <w:proofErr w:type="spellEnd"/>
      <w:r w:rsidRPr="008559E0">
        <w:rPr>
          <w:rFonts w:cs="Times New Roman"/>
          <w:szCs w:val="28"/>
        </w:rPr>
        <w:t xml:space="preserve">, </w:t>
      </w:r>
      <w:proofErr w:type="spellStart"/>
      <w:r w:rsidRPr="008559E0">
        <w:rPr>
          <w:rFonts w:cs="Times New Roman"/>
          <w:szCs w:val="28"/>
        </w:rPr>
        <w:t>фишинг</w:t>
      </w:r>
      <w:proofErr w:type="spellEnd"/>
      <w:r w:rsidRPr="008559E0">
        <w:rPr>
          <w:rFonts w:cs="Times New Roman"/>
          <w:szCs w:val="28"/>
        </w:rPr>
        <w:t xml:space="preserve"> и др.).</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Работа в информационном пространстве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Теоретические основы информатики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Моделирование как метод познания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w:t>
      </w:r>
      <w:r w:rsidRPr="008559E0">
        <w:rPr>
          <w:rFonts w:cs="Times New Roman"/>
          <w:i/>
          <w:iCs/>
          <w:szCs w:val="28"/>
        </w:rPr>
        <w:t>Имитационные модели</w:t>
      </w:r>
      <w:r w:rsidRPr="008559E0">
        <w:rPr>
          <w:rFonts w:cs="Times New Roman"/>
          <w:szCs w:val="28"/>
        </w:rPr>
        <w:t>. Игровые модели. Оценка адекватности модели моделируемому объекту и целям моделирования.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pacing w:val="1"/>
          <w:szCs w:val="28"/>
        </w:rPr>
      </w:pPr>
      <w:r w:rsidRPr="008559E0">
        <w:rPr>
          <w:rFonts w:cs="Times New Roman"/>
          <w:spacing w:val="1"/>
          <w:szCs w:val="28"/>
        </w:rPr>
        <w:t>Табличные модели. Таблица как представление отношения.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Базы данных. Отбор в таблице строк, удовлетворяющих заданному условию.</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Алгоритмы и программирование</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Разработка алгоритмов и программ</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i/>
          <w:iCs/>
          <w:szCs w:val="28"/>
        </w:rPr>
        <w:t>Разбиение задачи на подзадачи.</w:t>
      </w:r>
      <w:r w:rsidRPr="008559E0">
        <w:rPr>
          <w:rFonts w:cs="Times New Roman"/>
          <w:szCs w:val="28"/>
        </w:rPr>
        <w:t xml:space="preserve">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Табличные величины (массивы). Одномерные массивы. Составление и </w:t>
      </w:r>
      <w:r w:rsidRPr="008559E0">
        <w:rPr>
          <w:rFonts w:cs="Times New Roman"/>
          <w:szCs w:val="28"/>
        </w:rPr>
        <w:lastRenderedPageBreak/>
        <w:t>отладка программ, реализующих типовые алгоритмы обработки одномерных числовых массивов, на одном из языков программирования (</w:t>
      </w:r>
      <w:proofErr w:type="spellStart"/>
      <w:r w:rsidRPr="008559E0">
        <w:rPr>
          <w:rFonts w:cs="Times New Roman"/>
          <w:szCs w:val="28"/>
        </w:rPr>
        <w:t>Python</w:t>
      </w:r>
      <w:proofErr w:type="spellEnd"/>
      <w:r w:rsidRPr="008559E0">
        <w:rPr>
          <w:rFonts w:cs="Times New Roman"/>
          <w:szCs w:val="28"/>
        </w:rPr>
        <w:t xml:space="preserve">, C++, Паскаль, </w:t>
      </w:r>
      <w:proofErr w:type="spellStart"/>
      <w:r w:rsidRPr="008559E0">
        <w:rPr>
          <w:rFonts w:cs="Times New Roman"/>
          <w:szCs w:val="28"/>
        </w:rPr>
        <w:t>Java</w:t>
      </w:r>
      <w:proofErr w:type="spellEnd"/>
      <w:r w:rsidRPr="008559E0">
        <w:rPr>
          <w:rFonts w:cs="Times New Roman"/>
          <w:szCs w:val="28"/>
        </w:rPr>
        <w:t>,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Управление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Управление. Сигнал. Обратная связь. </w:t>
      </w:r>
      <w:r w:rsidRPr="008559E0">
        <w:rPr>
          <w:rFonts w:cs="Times New Roman"/>
          <w:i/>
          <w:iCs/>
          <w:szCs w:val="28"/>
        </w:rPr>
        <w:t>Получение сигналов от цифровых датчиков (касания, расстояния, света, звука и др.).</w:t>
      </w:r>
      <w:r w:rsidRPr="008559E0">
        <w:rPr>
          <w:rFonts w:cs="Times New Roman"/>
          <w:szCs w:val="28"/>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pacing w:val="-2"/>
          <w:szCs w:val="28"/>
        </w:rPr>
      </w:pPr>
      <w:r w:rsidRPr="008559E0">
        <w:rPr>
          <w:rFonts w:cs="Times New Roman"/>
          <w:spacing w:val="-2"/>
          <w:szCs w:val="28"/>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Информационные технологии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Электронные таблицы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Преобразование формул при копировании. Относительная, абсолютная и смешанная адресация. </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Информационные технологии в современном обществе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Роль информационных технологий в развитии экономики мира, страны, региона. Открытые образовательные ресурсы.</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Профессии, связанные с информатикой и информационными технологиями: веб-дизайнер, программист, разработчик мобильных приложений, </w:t>
      </w:r>
      <w:proofErr w:type="spellStart"/>
      <w:r w:rsidRPr="008559E0">
        <w:rPr>
          <w:rFonts w:cs="Times New Roman"/>
          <w:szCs w:val="28"/>
        </w:rPr>
        <w:t>тестировщик</w:t>
      </w:r>
      <w:proofErr w:type="spellEnd"/>
      <w:r w:rsidRPr="008559E0">
        <w:rPr>
          <w:rFonts w:cs="Times New Roman"/>
          <w:szCs w:val="28"/>
        </w:rPr>
        <w:t>, архитектор програм­много обеспечения, специалист по анализу данных, системный администратор.</w:t>
      </w:r>
    </w:p>
    <w:p w:rsidR="00DC2E89" w:rsidRPr="008559E0" w:rsidRDefault="00DC2E89" w:rsidP="00DC2E89">
      <w:pPr>
        <w:spacing w:after="0" w:line="240" w:lineRule="auto"/>
        <w:ind w:right="-31" w:firstLine="709"/>
        <w:jc w:val="both"/>
        <w:rPr>
          <w:rFonts w:eastAsia="Times New Roman" w:cs="Times New Roman"/>
          <w:szCs w:val="28"/>
        </w:rPr>
      </w:pPr>
      <w:r w:rsidRPr="008559E0">
        <w:rPr>
          <w:rFonts w:eastAsia="Times New Roman" w:cs="Times New Roman"/>
          <w:szCs w:val="28"/>
        </w:rPr>
        <w:t>Оценка предметных результатов,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rsidR="00DC2E89" w:rsidRPr="008559E0" w:rsidRDefault="00DC2E89" w:rsidP="00DC2E89">
      <w:pPr>
        <w:spacing w:after="0" w:line="240" w:lineRule="auto"/>
        <w:ind w:right="-31" w:firstLine="709"/>
        <w:jc w:val="center"/>
        <w:rPr>
          <w:rFonts w:cs="Times New Roman"/>
          <w:b/>
          <w:szCs w:val="28"/>
        </w:rPr>
      </w:pPr>
    </w:p>
    <w:p w:rsidR="00DC2E89" w:rsidRPr="008559E0" w:rsidRDefault="00DC2E89" w:rsidP="00DC2E89">
      <w:pPr>
        <w:spacing w:after="0" w:line="240" w:lineRule="auto"/>
        <w:ind w:right="-31" w:firstLine="709"/>
        <w:jc w:val="center"/>
        <w:rPr>
          <w:rFonts w:cs="Times New Roman"/>
          <w:b/>
          <w:szCs w:val="28"/>
        </w:rPr>
      </w:pPr>
    </w:p>
    <w:p w:rsidR="00DC2E89" w:rsidRPr="008559E0" w:rsidRDefault="00DC2E89" w:rsidP="00DC2E89">
      <w:pPr>
        <w:spacing w:after="0" w:line="240" w:lineRule="auto"/>
        <w:ind w:right="-28"/>
        <w:rPr>
          <w:rFonts w:eastAsiaTheme="majorEastAsia" w:cs="Times New Roman"/>
          <w:bCs/>
          <w:szCs w:val="28"/>
          <w:lang w:eastAsia="en-US"/>
        </w:rPr>
      </w:pPr>
      <w:r w:rsidRPr="008559E0">
        <w:rPr>
          <w:rFonts w:cs="Times New Roman"/>
          <w:szCs w:val="28"/>
        </w:rPr>
        <w:t>ПЛАНИРУЕМЫЕ РЕЗУЛЬТАТЫ ОСВОЕНИЯ УЧЕБНОГО ПРЕДМЕТА «ИНФОРМАТИКА» НА УРОВНЕ ОСНОВНОГО ОБЩЕГО ОБРАЗОВАНИЯ»</w:t>
      </w:r>
    </w:p>
    <w:p w:rsidR="00DC2E89" w:rsidRPr="008559E0" w:rsidRDefault="00DC2E89" w:rsidP="00DC2E89">
      <w:pPr>
        <w:spacing w:after="0" w:line="240" w:lineRule="auto"/>
        <w:ind w:right="-28" w:firstLine="709"/>
        <w:jc w:val="both"/>
        <w:rPr>
          <w:rFonts w:eastAsia="Times New Roman" w:cs="Times New Roman"/>
          <w:bCs/>
          <w:szCs w:val="28"/>
        </w:rPr>
      </w:pPr>
      <w:r w:rsidRPr="008559E0">
        <w:rPr>
          <w:rFonts w:eastAsia="Times New Roman" w:cs="Times New Roman"/>
          <w:bCs/>
          <w:szCs w:val="28"/>
        </w:rPr>
        <w:t xml:space="preserve">Изучение информатики в основной школе направлено на достижение обучающимися следующих личностных, </w:t>
      </w:r>
      <w:proofErr w:type="spellStart"/>
      <w:r w:rsidRPr="008559E0">
        <w:rPr>
          <w:rFonts w:eastAsia="Times New Roman" w:cs="Times New Roman"/>
          <w:bCs/>
          <w:szCs w:val="28"/>
        </w:rPr>
        <w:t>метапредметных</w:t>
      </w:r>
      <w:proofErr w:type="spellEnd"/>
      <w:r w:rsidRPr="008559E0">
        <w:rPr>
          <w:rFonts w:eastAsia="Times New Roman" w:cs="Times New Roman"/>
          <w:bCs/>
          <w:szCs w:val="28"/>
        </w:rPr>
        <w:t xml:space="preserve"> и предметных результатов освоения учебного предмета.</w:t>
      </w:r>
    </w:p>
    <w:p w:rsidR="00DC2E89" w:rsidRPr="008559E0" w:rsidRDefault="00DC2E89" w:rsidP="00DC2E89">
      <w:pPr>
        <w:spacing w:after="0" w:line="240" w:lineRule="auto"/>
        <w:ind w:right="-31" w:firstLine="709"/>
        <w:jc w:val="both"/>
        <w:rPr>
          <w:rFonts w:eastAsia="Times New Roman" w:cs="Times New Roman"/>
          <w:bCs/>
          <w:szCs w:val="28"/>
        </w:rPr>
      </w:pPr>
    </w:p>
    <w:p w:rsidR="00DC2E89" w:rsidRPr="008559E0" w:rsidRDefault="00DC2E89" w:rsidP="00DC2E89">
      <w:pPr>
        <w:spacing w:after="0" w:line="240" w:lineRule="auto"/>
        <w:ind w:right="-31" w:firstLine="709"/>
        <w:jc w:val="both"/>
        <w:rPr>
          <w:rFonts w:eastAsia="Times New Roman" w:cs="Times New Roman"/>
          <w:b/>
          <w:caps/>
          <w:szCs w:val="28"/>
        </w:rPr>
      </w:pPr>
      <w:r w:rsidRPr="008559E0">
        <w:rPr>
          <w:rFonts w:eastAsia="Times New Roman" w:cs="Times New Roman"/>
          <w:b/>
          <w:caps/>
          <w:szCs w:val="28"/>
        </w:rPr>
        <w:t>Личностные результаты:</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мотивация к обучению и целенаправленной познавательной деятельности;</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 xml:space="preserve">соблюдение правил безопасности, в том числе навыки безопасного поведения в интернет-среде; </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повышение уровня своей компетентности через практическую деятельность, в том числе умение учиться у других людей;</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осознание своих дефицитов и проявление стремления к их преодолению;</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саморазвитие, умение ставить достижимые цели и строить реальные жизненные планы;</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 xml:space="preserve">способность различать учебные ситуации, в которых можно действовать самостоятельно, и ситуации, где следует запросить помощь; </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 xml:space="preserve">соблюдение адекватной социальной дистанции в разных коммуникативных ситуациях; </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 xml:space="preserve">способность корректно устанавливать и ограничивать контакт в виртуальном пространстве; </w:t>
      </w:r>
    </w:p>
    <w:p w:rsidR="00DC2E89" w:rsidRPr="008559E0" w:rsidRDefault="00DC2E89" w:rsidP="00DC2E89">
      <w:pPr>
        <w:spacing w:after="0" w:line="240" w:lineRule="auto"/>
        <w:ind w:right="-31" w:firstLine="709"/>
        <w:jc w:val="both"/>
        <w:rPr>
          <w:rFonts w:eastAsia="Times New Roman" w:cs="Times New Roman"/>
          <w:bCs/>
          <w:szCs w:val="28"/>
        </w:rPr>
      </w:pPr>
      <w:r w:rsidRPr="008559E0">
        <w:rPr>
          <w:rFonts w:eastAsia="Times New Roman" w:cs="Times New Roman"/>
          <w:bCs/>
          <w:szCs w:val="28"/>
        </w:rPr>
        <w:t>способность распознавать и противостоять психологической манипуляции, социально неблагоприятному воздействию в виртуальном пространстве.</w:t>
      </w:r>
    </w:p>
    <w:p w:rsidR="00DC2E89" w:rsidRPr="008559E0" w:rsidRDefault="00DC2E89" w:rsidP="00DC2E89">
      <w:pPr>
        <w:spacing w:after="0" w:line="240" w:lineRule="auto"/>
        <w:ind w:right="-31" w:firstLine="709"/>
        <w:jc w:val="both"/>
        <w:rPr>
          <w:rFonts w:eastAsia="Times New Roman" w:cs="Times New Roman"/>
          <w:bCs/>
          <w:szCs w:val="28"/>
        </w:rPr>
      </w:pPr>
    </w:p>
    <w:p w:rsidR="00DC2E89" w:rsidRPr="008559E0" w:rsidRDefault="00DC2E89" w:rsidP="00DC2E89">
      <w:pPr>
        <w:spacing w:after="0" w:line="240" w:lineRule="auto"/>
        <w:ind w:right="-31" w:firstLine="709"/>
        <w:jc w:val="both"/>
        <w:rPr>
          <w:rFonts w:eastAsia="Times New Roman" w:cs="Times New Roman"/>
          <w:b/>
          <w:caps/>
          <w:szCs w:val="28"/>
        </w:rPr>
      </w:pPr>
      <w:r w:rsidRPr="008559E0">
        <w:rPr>
          <w:rFonts w:eastAsia="Times New Roman" w:cs="Times New Roman"/>
          <w:b/>
          <w:caps/>
          <w:szCs w:val="28"/>
        </w:rPr>
        <w:t>Метапредметные результаты</w:t>
      </w:r>
    </w:p>
    <w:p w:rsidR="00DC2E89" w:rsidRPr="008559E0" w:rsidRDefault="00DC2E89" w:rsidP="00DC2E89">
      <w:pPr>
        <w:spacing w:after="0" w:line="240" w:lineRule="auto"/>
        <w:ind w:right="-31" w:firstLine="709"/>
        <w:jc w:val="both"/>
        <w:rPr>
          <w:rFonts w:eastAsia="Times New Roman" w:cs="Times New Roman"/>
          <w:b/>
          <w:i/>
          <w:szCs w:val="28"/>
        </w:rPr>
      </w:pPr>
      <w:r w:rsidRPr="008559E0">
        <w:rPr>
          <w:rFonts w:eastAsia="Times New Roman" w:cs="Times New Roman"/>
          <w:b/>
          <w:i/>
          <w:szCs w:val="28"/>
        </w:rPr>
        <w:t>Овладение универсальными учебными познавательными действиями: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 xml:space="preserve">выявлять и характеризовать существенные признаки в изучаемом материале; </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определять понятия, обобщать, устанавливать аналогии, классифицировать, логически рассуждать, приходить к умозаключению (индуктивному, дедуктивному и по аналогии) и делать общие выводы;</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выявлять дефициты информации, данных, необходимых для решения поставленной задачи;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 xml:space="preserve">устанавливать причинно-следственные связи в изучаемом учебном материале; </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 помощью педагога или самостоятельно выбирать способ решения учебной задачи (сравнивать несколько вариантов решения, выбирать наиболее подходящий);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lastRenderedPageBreak/>
        <w:t>создавать, применять и преобразовывать знаки и символы, модели и схемы для решения учебных и познавательных задач: преобразовывать объект из чувственной формы в пространственно-графическую или знаково-символическую модель; строить разнообразные информационные структуры для описания объектов; «читать» таблицы, графики, диаграммы, схемы и т.д.,  с помощью педагога или самостоятельно перекодировать информацию из одной знаковой системы в другую; выбирать форму представления информации в зависимости от стоящей задачи, проверять адекватность модели объекту и цели моделирования;</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прогнозировать возможное развитие процессов, событий и их последствия;</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 xml:space="preserve">искать или отбирать </w:t>
      </w:r>
      <w:proofErr w:type="gramStart"/>
      <w:r w:rsidRPr="008559E0">
        <w:rPr>
          <w:rFonts w:eastAsia="Arial Unicode MS" w:cs="Times New Roman"/>
          <w:kern w:val="1"/>
          <w:szCs w:val="28"/>
          <w:lang w:eastAsia="en-US"/>
        </w:rPr>
        <w:t>информацию</w:t>
      </w:r>
      <w:proofErr w:type="gramEnd"/>
      <w:r w:rsidRPr="008559E0">
        <w:rPr>
          <w:rFonts w:eastAsia="Arial Unicode MS" w:cs="Times New Roman"/>
          <w:kern w:val="1"/>
          <w:szCs w:val="28"/>
          <w:lang w:eastAsia="en-US"/>
        </w:rPr>
        <w:t xml:space="preserve"> или данные из источников с учетом предложенной учебной задачи и заданных критериев. </w:t>
      </w:r>
    </w:p>
    <w:p w:rsidR="00DC2E89" w:rsidRPr="008559E0" w:rsidRDefault="00DC2E89" w:rsidP="00DC2E89">
      <w:pPr>
        <w:spacing w:after="0" w:line="240" w:lineRule="auto"/>
        <w:ind w:right="-31" w:firstLine="709"/>
        <w:jc w:val="both"/>
        <w:rPr>
          <w:rFonts w:eastAsia="Times New Roman" w:cs="Times New Roman"/>
          <w:b/>
          <w:i/>
          <w:kern w:val="28"/>
          <w:szCs w:val="28"/>
          <w:lang w:eastAsia="en-US"/>
        </w:rPr>
      </w:pPr>
      <w:r w:rsidRPr="008559E0">
        <w:rPr>
          <w:rFonts w:eastAsia="Times New Roman" w:cs="Times New Roman"/>
          <w:b/>
          <w:i/>
          <w:kern w:val="28"/>
          <w:szCs w:val="28"/>
          <w:lang w:eastAsia="en-US"/>
        </w:rPr>
        <w:t>Овладение универсальными учебными коммуникативными действиями: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ставить для себя новые задачи в учебе и познавательной деятельности;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планировать пути достижения целей, выбирать наиболее эффективные способы решения учебных и познавательных задач;</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владеть основами самоконтроля, самооценки, принятия решений и осуществления осознанного выбора в учебной и познавательной деятельности;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соотносить свои действия с планируемыми результатами, осуществлять контроль своей деятельности в процессе достижения результата, способы действий в рамках предложенных условий и требований, корректировать свои действия в соответствии с изменяющейся ситуацией;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предвидеть трудности, которые могут возникнуть при решении учебной задачи;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cs="Times New Roman"/>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осознанно относиться к другому человеку, его мнению;</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уметь признавать свое право на ошибку и такое же право другого.</w:t>
      </w:r>
    </w:p>
    <w:p w:rsidR="00DC2E89" w:rsidRPr="008559E0" w:rsidRDefault="00DC2E89" w:rsidP="00DC2E89">
      <w:pPr>
        <w:spacing w:after="0" w:line="240" w:lineRule="auto"/>
        <w:ind w:right="-31" w:firstLine="709"/>
        <w:jc w:val="both"/>
        <w:rPr>
          <w:rFonts w:eastAsia="Times New Roman" w:cs="Times New Roman"/>
          <w:b/>
          <w:i/>
          <w:szCs w:val="28"/>
        </w:rPr>
      </w:pPr>
      <w:r w:rsidRPr="008559E0">
        <w:rPr>
          <w:rFonts w:eastAsia="Times New Roman" w:cs="Times New Roman"/>
          <w:b/>
          <w:i/>
          <w:szCs w:val="28"/>
        </w:rPr>
        <w:t>Овладение универсальными учебными регулятивными действиями: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ставить цели, выбирать и создавать алгоритмы для решения учебных математических проблем;</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планировать и осуществлять деятельность, направленную на решение задач исследовательского характера.</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формулировать и удерживать учебную задачу, составлять план и последовательность действий;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осуществлять контроль по образцу и вносить необходимые коррективы;</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контролировать процесс и результат учебной математической деятельности;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оценивать правильность или ошибочность выполнения учебной задачи, её объективную трудность и собственные возможности её решения;</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соотносить способ действия и его результат с заданным эталоном с целью обнаружения отклонений и отличий от эталона;</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lastRenderedPageBreak/>
        <w:t>предвидеть трудности, которые могут возникнуть при решении учебной задачи;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cs="Times New Roman"/>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регулировать способ выражения эмоций.</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szCs w:val="28"/>
        </w:rPr>
      </w:pPr>
      <w:r w:rsidRPr="008559E0">
        <w:rPr>
          <w:rFonts w:cs="Times New Roman"/>
          <w:b/>
          <w:bCs/>
          <w:szCs w:val="28"/>
        </w:rPr>
        <w:t>ПРЕДМЕТНЫЕ РЕЗУЛЬТАТЫ</w:t>
      </w:r>
    </w:p>
    <w:p w:rsidR="00DC2E89" w:rsidRPr="008559E0" w:rsidRDefault="00DC2E89" w:rsidP="00DC2E89">
      <w:pPr>
        <w:widowControl w:val="0"/>
        <w:autoSpaceDE w:val="0"/>
        <w:autoSpaceDN w:val="0"/>
        <w:adjustRightInd w:val="0"/>
        <w:spacing w:after="0" w:line="240" w:lineRule="auto"/>
        <w:ind w:right="-28"/>
        <w:textAlignment w:val="center"/>
        <w:rPr>
          <w:rFonts w:cs="Times New Roman"/>
          <w:b/>
          <w:bCs/>
          <w:caps/>
          <w:szCs w:val="28"/>
        </w:rPr>
      </w:pPr>
      <w:r w:rsidRPr="008559E0">
        <w:rPr>
          <w:rFonts w:cs="Times New Roman"/>
          <w:b/>
          <w:bCs/>
          <w:caps/>
          <w:szCs w:val="28"/>
        </w:rPr>
        <w:t>7 класс</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w:t>
      </w:r>
      <w:proofErr w:type="spellStart"/>
      <w:r w:rsidRPr="008559E0">
        <w:rPr>
          <w:rFonts w:cs="Times New Roman"/>
          <w:szCs w:val="28"/>
        </w:rPr>
        <w:t>сформированность</w:t>
      </w:r>
      <w:proofErr w:type="spellEnd"/>
      <w:r w:rsidRPr="008559E0">
        <w:rPr>
          <w:rFonts w:cs="Times New Roman"/>
          <w:szCs w:val="28"/>
        </w:rPr>
        <w:t xml:space="preserve"> у обучающихся с ЗПР умений: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пояснять на примерах смысл понятий «информация», «информационный процесс», «обработка информации», «хранение информации», «передача информации»;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sidRPr="008559E0">
        <w:rPr>
          <w:rFonts w:cs="Times New Roman"/>
          <w:b/>
          <w:bCs/>
          <w:szCs w:val="28"/>
        </w:rPr>
        <w:t>)</w:t>
      </w:r>
      <w:r w:rsidRPr="008559E0">
        <w:rPr>
          <w:rFonts w:cs="Times New Roman"/>
          <w:szCs w:val="28"/>
        </w:rPr>
        <w:t xml:space="preserve"> при необходимости с опорой на алгоритм;</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сравнивать длины сообщений, записанных в различных алфавитах, оперировать единицами измерения информационного объёма и скорости передачи данных с опорой на алгоритм учебных действий;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оценивать и сравнивать размеры текстовых, графических, звуковых файлов и видеофайлов;</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приводить примеры современных устройств хранения и передачи информации, сравнивать их количественные характеристики;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выделять основные этапы в истории и понимать тенденции развития компьютеров и программного обеспечения;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соотносить характеристики компьютера с задачами, решаемыми с его помощью;</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представлять результаты своей деятельности в виде структурированных иллюстрированных документов, мультимедийных презентаций с опорой на алгоритм учебных действий;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искать информацию в сети Интернет (в том числе, по ключевым словам, </w:t>
      </w:r>
      <w:r w:rsidRPr="008559E0">
        <w:rPr>
          <w:rFonts w:cs="Times New Roman"/>
          <w:szCs w:val="28"/>
        </w:rPr>
        <w:lastRenderedPageBreak/>
        <w:t>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понимать структуру адресов веб-ресурсов;</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использовать современные сервисы интернет-коммуникаций;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иметь представление о влиянии использования средств ИКТ на здоровье пользователя и уметь применять методы профилактики.</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caps/>
          <w:szCs w:val="28"/>
        </w:rPr>
      </w:pPr>
    </w:p>
    <w:p w:rsidR="00DC2E89" w:rsidRPr="008559E0" w:rsidRDefault="00DC2E89" w:rsidP="00DC2E89">
      <w:pPr>
        <w:widowControl w:val="0"/>
        <w:autoSpaceDE w:val="0"/>
        <w:autoSpaceDN w:val="0"/>
        <w:adjustRightInd w:val="0"/>
        <w:spacing w:after="0" w:line="240" w:lineRule="auto"/>
        <w:ind w:right="-28"/>
        <w:textAlignment w:val="center"/>
        <w:rPr>
          <w:rFonts w:cs="Times New Roman"/>
          <w:b/>
          <w:bCs/>
          <w:caps/>
          <w:szCs w:val="28"/>
        </w:rPr>
      </w:pPr>
      <w:r w:rsidRPr="008559E0">
        <w:rPr>
          <w:rFonts w:cs="Times New Roman"/>
          <w:b/>
          <w:bCs/>
          <w:caps/>
          <w:szCs w:val="28"/>
        </w:rPr>
        <w:t>8 класс</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w:t>
      </w:r>
      <w:proofErr w:type="spellStart"/>
      <w:r w:rsidRPr="008559E0">
        <w:rPr>
          <w:rFonts w:cs="Times New Roman"/>
          <w:szCs w:val="28"/>
        </w:rPr>
        <w:t>сформированность</w:t>
      </w:r>
      <w:proofErr w:type="spellEnd"/>
      <w:r w:rsidRPr="008559E0">
        <w:rPr>
          <w:rFonts w:cs="Times New Roman"/>
          <w:szCs w:val="28"/>
        </w:rPr>
        <w:t xml:space="preserve"> у обучающихся с ЗПР умений: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пояснять на примерах различия между позиционными и непозиционными системами счисления;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pacing w:val="2"/>
          <w:szCs w:val="28"/>
        </w:rPr>
      </w:pPr>
      <w:r w:rsidRPr="008559E0">
        <w:rPr>
          <w:rFonts w:cs="Times New Roman"/>
          <w:spacing w:val="2"/>
          <w:szCs w:val="28"/>
        </w:rPr>
        <w:t xml:space="preserve">записывать и сравнивать с визуальной опорой целые числа от 0 до 1024 в различных позиционных системах счисления (с основаниями 2, 8, 16); выполнять арифметические операции над ними </w:t>
      </w:r>
      <w:r w:rsidRPr="008559E0">
        <w:rPr>
          <w:rFonts w:cs="Times New Roman"/>
          <w:szCs w:val="28"/>
        </w:rPr>
        <w:t>с опорой на алгоритм учебных действий</w:t>
      </w:r>
      <w:r w:rsidRPr="008559E0">
        <w:rPr>
          <w:rFonts w:cs="Times New Roman"/>
          <w:spacing w:val="2"/>
          <w:szCs w:val="28"/>
        </w:rPr>
        <w:t>;</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ориентироваться в понятиях и оперировать на базовом уровне: раскрывать смысл понятий с опорой на примеры «высказывание», «логическая операция», «логическое выражение»;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записывать логические выражения </w:t>
      </w:r>
      <w:r w:rsidRPr="008559E0">
        <w:rPr>
          <w:rFonts w:cs="Times New Roman"/>
          <w:spacing w:val="2"/>
          <w:szCs w:val="28"/>
        </w:rPr>
        <w:t>с визуальной опорой сравнивать с</w:t>
      </w:r>
      <w:r w:rsidRPr="008559E0">
        <w:rPr>
          <w:rFonts w:cs="Times New Roman"/>
          <w:szCs w:val="28"/>
        </w:rPr>
        <w:t xml:space="preserve">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с опорой на образец;</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ориентироваться в понятиях и оперировать ими на базовом уровне «исполнитель», «алгоритм», «программа», понимая разницу между употреблением этих терминов в обыденной речи и в информатике;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описывать алгоритм решения задачи различными способами, в том числе в виде блок-схемы с опорой на образец;</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составлять, выполнять вручную и на компьютере простые алгоритмы с использованием ветвлений и циклов для управления исполнителями, такими как Робот, Черепашка, Чертёжник;</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pacing w:val="2"/>
          <w:szCs w:val="28"/>
        </w:rPr>
      </w:pPr>
      <w:r w:rsidRPr="008559E0">
        <w:rPr>
          <w:rFonts w:cs="Times New Roman"/>
          <w:spacing w:val="2"/>
          <w:szCs w:val="28"/>
        </w:rPr>
        <w:t>использовать константы и переменные различных типов (числовых, логических, символьных), а также содержащие их выражения с опорой на образец; использовать оператор присваивания;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использовать при разработке программ логические значения, операции и выражения с ними с опорой на алгоритм правил;</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анализировать предложенные алгоритмы, в том числе определять, какие результаты возможны при заданном множестве исходных значений;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highlight w:val="yellow"/>
        </w:rPr>
      </w:pPr>
      <w:r w:rsidRPr="008559E0">
        <w:rPr>
          <w:rFonts w:cs="Times New Roman"/>
          <w:szCs w:val="28"/>
        </w:rPr>
        <w:lastRenderedPageBreak/>
        <w:t>создавать и отлаживать программы (при необходимости использованием справочного материала) на одном из языков программирования (</w:t>
      </w:r>
      <w:proofErr w:type="spellStart"/>
      <w:r w:rsidRPr="008559E0">
        <w:rPr>
          <w:rFonts w:cs="Times New Roman"/>
          <w:szCs w:val="28"/>
        </w:rPr>
        <w:t>Python</w:t>
      </w:r>
      <w:proofErr w:type="spellEnd"/>
      <w:r w:rsidRPr="008559E0">
        <w:rPr>
          <w:rFonts w:cs="Times New Roman"/>
          <w:szCs w:val="28"/>
        </w:rPr>
        <w:t xml:space="preserve">, C++, Паскаль, </w:t>
      </w:r>
      <w:proofErr w:type="spellStart"/>
      <w:r w:rsidRPr="008559E0">
        <w:rPr>
          <w:rFonts w:cs="Times New Roman"/>
          <w:szCs w:val="28"/>
        </w:rPr>
        <w:t>Java</w:t>
      </w:r>
      <w:proofErr w:type="spellEnd"/>
      <w:r w:rsidRPr="008559E0">
        <w:rPr>
          <w:rFonts w:cs="Times New Roman"/>
          <w:szCs w:val="28"/>
        </w:rPr>
        <w:t>, C#, Школьный Алгоритмический Язык), реализующие простые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p w:rsidR="00DC2E89" w:rsidRPr="008559E0" w:rsidRDefault="00DC2E89" w:rsidP="00DC2E89">
      <w:pPr>
        <w:widowControl w:val="0"/>
        <w:autoSpaceDE w:val="0"/>
        <w:autoSpaceDN w:val="0"/>
        <w:adjustRightInd w:val="0"/>
        <w:spacing w:after="0" w:line="240" w:lineRule="auto"/>
        <w:ind w:right="-31" w:firstLine="709"/>
        <w:textAlignment w:val="center"/>
        <w:rPr>
          <w:rFonts w:cs="Times New Roman"/>
          <w:b/>
          <w:bCs/>
          <w:caps/>
          <w:szCs w:val="28"/>
          <w:highlight w:val="yellow"/>
        </w:rPr>
      </w:pPr>
    </w:p>
    <w:p w:rsidR="00DC2E89" w:rsidRPr="008559E0" w:rsidRDefault="00DC2E89" w:rsidP="00DC2E89">
      <w:pPr>
        <w:widowControl w:val="0"/>
        <w:autoSpaceDE w:val="0"/>
        <w:autoSpaceDN w:val="0"/>
        <w:adjustRightInd w:val="0"/>
        <w:spacing w:after="0" w:line="240" w:lineRule="auto"/>
        <w:ind w:right="-28"/>
        <w:textAlignment w:val="center"/>
        <w:rPr>
          <w:rFonts w:cs="Times New Roman"/>
          <w:b/>
          <w:bCs/>
          <w:caps/>
          <w:szCs w:val="28"/>
        </w:rPr>
      </w:pPr>
      <w:r w:rsidRPr="008559E0">
        <w:rPr>
          <w:rFonts w:cs="Times New Roman"/>
          <w:b/>
          <w:bCs/>
          <w:caps/>
          <w:szCs w:val="28"/>
        </w:rPr>
        <w:t>9 класс</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w:t>
      </w:r>
      <w:proofErr w:type="spellStart"/>
      <w:r w:rsidRPr="008559E0">
        <w:rPr>
          <w:rFonts w:cs="Times New Roman"/>
          <w:szCs w:val="28"/>
        </w:rPr>
        <w:t>сформированность</w:t>
      </w:r>
      <w:proofErr w:type="spellEnd"/>
      <w:r w:rsidRPr="008559E0">
        <w:rPr>
          <w:rFonts w:cs="Times New Roman"/>
          <w:szCs w:val="28"/>
        </w:rPr>
        <w:t xml:space="preserve"> у обучающихся с ЗПР умений: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 с опорой на образец;</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с опорой на образец на одном из языков программирования (</w:t>
      </w:r>
      <w:proofErr w:type="spellStart"/>
      <w:r w:rsidRPr="008559E0">
        <w:rPr>
          <w:rFonts w:cs="Times New Roman"/>
          <w:szCs w:val="28"/>
        </w:rPr>
        <w:t>Python</w:t>
      </w:r>
      <w:proofErr w:type="spellEnd"/>
      <w:r w:rsidRPr="008559E0">
        <w:rPr>
          <w:rFonts w:cs="Times New Roman"/>
          <w:szCs w:val="28"/>
        </w:rPr>
        <w:t xml:space="preserve">, C++, Паскаль, </w:t>
      </w:r>
      <w:proofErr w:type="spellStart"/>
      <w:r w:rsidRPr="008559E0">
        <w:rPr>
          <w:rFonts w:cs="Times New Roman"/>
          <w:szCs w:val="28"/>
        </w:rPr>
        <w:t>Java</w:t>
      </w:r>
      <w:proofErr w:type="spellEnd"/>
      <w:r w:rsidRPr="008559E0">
        <w:rPr>
          <w:rFonts w:cs="Times New Roman"/>
          <w:szCs w:val="28"/>
        </w:rPr>
        <w:t>, C#, Школьный Алгоритмический Язык);</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оперировать понятиями «модель», «моделирование», определять виды моделей; оценивать адекватность модели моделируемому объекту и целям моделирования;</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использовать графы и деревья для моделирования систем сетевой и иерархической структуры; находить кратчайший путь в графе;</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создавать и применять (с опорой на алгоритм учебных действий)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использовать электронные таблицы для численного моделирования в простых задачах из разных предметных областей;</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приводить примеры использования геоинформационных сервисов, </w:t>
      </w:r>
      <w:r w:rsidRPr="008559E0">
        <w:rPr>
          <w:rFonts w:cs="Times New Roman"/>
          <w:szCs w:val="28"/>
        </w:rPr>
        <w:lastRenderedPageBreak/>
        <w:t>сервисов государственных услуг, образовательных сервисов сети Интернет в учебной и повседневной деятельности;</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DC2E89" w:rsidRPr="008559E0" w:rsidRDefault="00DC2E89" w:rsidP="00DC2E89">
      <w:pPr>
        <w:widowControl w:val="0"/>
        <w:autoSpaceDE w:val="0"/>
        <w:autoSpaceDN w:val="0"/>
        <w:adjustRightInd w:val="0"/>
        <w:spacing w:after="0" w:line="240" w:lineRule="auto"/>
        <w:ind w:right="-31" w:firstLine="709"/>
        <w:jc w:val="both"/>
        <w:textAlignment w:val="center"/>
        <w:rPr>
          <w:rFonts w:cs="Times New Roman"/>
          <w:szCs w:val="28"/>
        </w:rPr>
      </w:pPr>
      <w:r w:rsidRPr="008559E0">
        <w:rPr>
          <w:rFonts w:cs="Times New Roman"/>
          <w:szCs w:val="28"/>
        </w:rPr>
        <w:t xml:space="preserve">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8559E0">
        <w:rPr>
          <w:rFonts w:cs="Times New Roman"/>
          <w:szCs w:val="28"/>
        </w:rPr>
        <w:t>кибербуллинг</w:t>
      </w:r>
      <w:proofErr w:type="spellEnd"/>
      <w:r w:rsidRPr="008559E0">
        <w:rPr>
          <w:rFonts w:cs="Times New Roman"/>
          <w:szCs w:val="28"/>
        </w:rPr>
        <w:t xml:space="preserve">, </w:t>
      </w:r>
      <w:proofErr w:type="spellStart"/>
      <w:r w:rsidRPr="008559E0">
        <w:rPr>
          <w:rFonts w:cs="Times New Roman"/>
          <w:szCs w:val="28"/>
        </w:rPr>
        <w:t>фишинг</w:t>
      </w:r>
      <w:proofErr w:type="spellEnd"/>
      <w:r w:rsidRPr="008559E0">
        <w:rPr>
          <w:rFonts w:cs="Times New Roman"/>
          <w:szCs w:val="28"/>
        </w:rPr>
        <w:t>).</w:t>
      </w:r>
    </w:p>
    <w:p w:rsidR="00DC2E89" w:rsidRPr="008559E0" w:rsidRDefault="00DC2E89" w:rsidP="00DC2E89">
      <w:pPr>
        <w:spacing w:after="0" w:line="240" w:lineRule="auto"/>
        <w:ind w:right="-31" w:firstLine="709"/>
        <w:rPr>
          <w:rFonts w:cs="Times New Roman"/>
          <w:b/>
          <w:i/>
          <w:iCs/>
          <w:szCs w:val="28"/>
        </w:rPr>
      </w:pPr>
    </w:p>
    <w:p w:rsidR="00DC2E89" w:rsidRPr="008559E0" w:rsidRDefault="00DC2E89" w:rsidP="00DC2E89">
      <w:pPr>
        <w:spacing w:after="0" w:line="240" w:lineRule="auto"/>
        <w:ind w:right="-31" w:firstLine="709"/>
        <w:rPr>
          <w:rFonts w:cs="Times New Roman"/>
          <w:b/>
          <w:i/>
          <w:iCs/>
          <w:szCs w:val="28"/>
        </w:rPr>
      </w:pPr>
    </w:p>
    <w:p w:rsidR="00DC2E89" w:rsidRPr="008559E0" w:rsidRDefault="00DC2E89" w:rsidP="00DC2E89">
      <w:pPr>
        <w:widowControl w:val="0"/>
        <w:autoSpaceDE w:val="0"/>
        <w:autoSpaceDN w:val="0"/>
        <w:adjustRightInd w:val="0"/>
        <w:spacing w:after="0" w:line="240" w:lineRule="auto"/>
        <w:ind w:right="-28"/>
        <w:textAlignment w:val="center"/>
        <w:rPr>
          <w:rFonts w:eastAsiaTheme="majorEastAsia" w:cs="Times New Roman"/>
          <w:bCs/>
          <w:caps/>
          <w:szCs w:val="28"/>
          <w:lang w:eastAsia="en-US"/>
        </w:rPr>
      </w:pPr>
      <w:bookmarkStart w:id="10" w:name="_Toc96033911"/>
      <w:r w:rsidRPr="008559E0">
        <w:rPr>
          <w:rFonts w:eastAsiaTheme="majorEastAsia" w:cs="Times New Roman"/>
          <w:bCs/>
          <w:szCs w:val="28"/>
          <w:lang w:eastAsia="en-US"/>
        </w:rPr>
        <w:t xml:space="preserve">СОДЕРЖАНИЕ УЧЕБНОГО </w:t>
      </w:r>
      <w:r w:rsidRPr="008559E0">
        <w:rPr>
          <w:rFonts w:eastAsiaTheme="majorEastAsia" w:cs="Times New Roman"/>
          <w:bCs/>
          <w:caps/>
          <w:szCs w:val="28"/>
          <w:lang w:eastAsia="en-US"/>
        </w:rPr>
        <w:t>ПРЕДМЕТА «Информатика»</w:t>
      </w:r>
      <w:bookmarkEnd w:id="10"/>
    </w:p>
    <w:p w:rsidR="00DC2E89" w:rsidRPr="008559E0" w:rsidRDefault="00DC2E89" w:rsidP="00DC2E89">
      <w:pPr>
        <w:widowControl w:val="0"/>
        <w:autoSpaceDE w:val="0"/>
        <w:autoSpaceDN w:val="0"/>
        <w:adjustRightInd w:val="0"/>
        <w:spacing w:after="0" w:line="240" w:lineRule="auto"/>
        <w:ind w:right="-28"/>
        <w:textAlignment w:val="center"/>
        <w:rPr>
          <w:rFonts w:eastAsiaTheme="majorEastAsia" w:cs="Times New Roman"/>
          <w:bCs/>
          <w:szCs w:val="28"/>
          <w:lang w:eastAsia="en-US"/>
        </w:rPr>
      </w:pPr>
      <w:bookmarkStart w:id="11" w:name="_Toc96033912"/>
      <w:r w:rsidRPr="008559E0">
        <w:rPr>
          <w:rFonts w:eastAsiaTheme="majorEastAsia" w:cs="Times New Roman"/>
          <w:bCs/>
          <w:szCs w:val="28"/>
          <w:lang w:eastAsia="en-US"/>
        </w:rPr>
        <w:t>5–6 КЛАССЫ (подготовительный период)</w:t>
      </w:r>
      <w:bookmarkEnd w:id="11"/>
      <w:r w:rsidRPr="008559E0">
        <w:rPr>
          <w:rFonts w:eastAsiaTheme="majorEastAsia" w:cs="Times New Roman"/>
          <w:bCs/>
          <w:szCs w:val="28"/>
          <w:lang w:eastAsia="en-US"/>
        </w:rPr>
        <w:t xml:space="preserve">  </w:t>
      </w:r>
    </w:p>
    <w:p w:rsidR="00DC2E89" w:rsidRPr="008559E0" w:rsidRDefault="00DC2E89" w:rsidP="00DC2E89">
      <w:pPr>
        <w:spacing w:after="0" w:line="240" w:lineRule="auto"/>
        <w:ind w:firstLine="709"/>
        <w:jc w:val="both"/>
        <w:rPr>
          <w:rFonts w:eastAsia="Times New Roman" w:cs="Times New Roman"/>
          <w:szCs w:val="28"/>
        </w:rPr>
      </w:pPr>
    </w:p>
    <w:p w:rsidR="00DC2E89" w:rsidRPr="008559E0" w:rsidRDefault="00DC2E89" w:rsidP="00DC2E89">
      <w:pPr>
        <w:spacing w:after="0" w:line="240" w:lineRule="auto"/>
        <w:ind w:firstLine="709"/>
        <w:jc w:val="both"/>
        <w:rPr>
          <w:rFonts w:cs="Times New Roman"/>
          <w:szCs w:val="28"/>
        </w:rPr>
      </w:pPr>
      <w:r w:rsidRPr="008559E0">
        <w:rPr>
          <w:rFonts w:eastAsia="Times New Roman" w:cs="Times New Roman"/>
          <w:szCs w:val="28"/>
        </w:rPr>
        <w:t xml:space="preserve">С целью подготовки к восприятию учебного материала </w:t>
      </w:r>
      <w:r w:rsidRPr="008559E0">
        <w:rPr>
          <w:rFonts w:cs="Times New Roman"/>
          <w:szCs w:val="28"/>
        </w:rPr>
        <w:t>в части учебного плана, формируемого участниками образовательных отношений, предлагается введение часов на изучение информатики в 5, 6 классах в объеме 1 час в неделю. В результате изучения учебного материала у обучающихся с ЗПР будут сформированы первоначальные представления по предмету, что будет способствовать профилактике трудностей в изучении Информатики в 7–9 классах. Содержание рабочей программы за 5–6 класс (подготовительный период) приводится после основного материала по предмету.</w:t>
      </w:r>
    </w:p>
    <w:p w:rsidR="00DC2E89" w:rsidRPr="008559E0" w:rsidRDefault="00DC2E89" w:rsidP="00DC2E89">
      <w:pPr>
        <w:spacing w:after="0" w:line="240" w:lineRule="auto"/>
        <w:ind w:firstLine="709"/>
        <w:rPr>
          <w:rFonts w:cs="Times New Roman"/>
          <w:szCs w:val="28"/>
          <w:lang w:eastAsia="en-US"/>
        </w:rPr>
      </w:pPr>
    </w:p>
    <w:p w:rsidR="00DC2E89" w:rsidRPr="008559E0" w:rsidRDefault="00DC2E89" w:rsidP="00DC2E89">
      <w:pPr>
        <w:widowControl w:val="0"/>
        <w:spacing w:after="0" w:line="240" w:lineRule="auto"/>
        <w:ind w:right="-31" w:firstLine="709"/>
        <w:contextualSpacing/>
        <w:rPr>
          <w:rFonts w:eastAsia="Times New Roman" w:cs="Times New Roman"/>
          <w:szCs w:val="28"/>
          <w:lang w:eastAsia="en-US"/>
        </w:rPr>
      </w:pPr>
      <w:r w:rsidRPr="008559E0">
        <w:rPr>
          <w:rFonts w:eastAsia="Times New Roman" w:cs="Times New Roman"/>
          <w:b/>
          <w:bCs/>
          <w:szCs w:val="28"/>
          <w:lang w:eastAsia="en-US" w:bidi="ru-RU"/>
        </w:rPr>
        <w:t>Раздел «Информация вокруг нас»</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Информация и информатика. Как человек получает информацию. Виды информации по способу получения.</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Хранение информации. Память человека и память человечества.</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Носители информации.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Передача информации. Источник, канал, приёмник. Примеры передачи информации. Электронная почта.</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Код, кодирование информации. Способы кодирования информации. Метод координат.</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 xml:space="preserve">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 Информация и знания. Чувственное познание окружающего мира. Абстрактное мышление. Понятие </w:t>
      </w:r>
      <w:r w:rsidRPr="008559E0">
        <w:rPr>
          <w:rFonts w:eastAsia="Times New Roman" w:cs="Times New Roman"/>
          <w:szCs w:val="28"/>
          <w:lang w:bidi="ru-RU"/>
        </w:rPr>
        <w:lastRenderedPageBreak/>
        <w:t>как форма мышления.</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b/>
          <w:szCs w:val="28"/>
          <w:lang w:bidi="ru-RU"/>
        </w:rPr>
      </w:pPr>
      <w:r w:rsidRPr="008559E0">
        <w:rPr>
          <w:rFonts w:eastAsia="Times New Roman" w:cs="Times New Roman"/>
          <w:b/>
          <w:szCs w:val="28"/>
          <w:lang w:bidi="ru-RU"/>
        </w:rPr>
        <w:t>Раздел «Информационные технологии»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Компьютер – универсальная машина для работы с информацией. Техника безопасности и организация рабочего места.</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Основные устройства компьютера, в том числе устройства для ввода информации (текста, звука, изображения) в компьютер.</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Компьютерные объекты. Программы и документы. Файлы и папки.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Основные правила именования файлов.</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Ввод информации в память компьютера. Клавиатура. Группы клавиш.</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Основная позиция пальцев на клавиатуре.</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b/>
          <w:szCs w:val="28"/>
          <w:lang w:bidi="ru-RU"/>
        </w:rPr>
      </w:pPr>
      <w:r w:rsidRPr="008559E0">
        <w:rPr>
          <w:rFonts w:eastAsia="Times New Roman" w:cs="Times New Roman"/>
          <w:b/>
          <w:szCs w:val="28"/>
          <w:lang w:bidi="ru-RU"/>
        </w:rPr>
        <w:t>Раздел «Информационное моделирование»</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Модели объектов и их назначение. Информационные модели.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Словесные информационные модели. Простейшие математические модели.</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Табличные информационные модели. Структура и правила оформления таблицы. Простые таблицы. Табличное решение логических задач.</w:t>
      </w:r>
    </w:p>
    <w:p w:rsidR="00DC2E89" w:rsidRPr="008559E0" w:rsidRDefault="00DC2E89" w:rsidP="00DC2E8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Вычислительные таблицы. Графики и диаграммы.</w:t>
      </w:r>
    </w:p>
    <w:p w:rsidR="00DC2E89" w:rsidRPr="008559E0" w:rsidRDefault="00DC2E89" w:rsidP="00DC2E8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pacing w:val="-3"/>
          <w:szCs w:val="28"/>
          <w:lang w:bidi="ru-RU"/>
        </w:rPr>
        <w:t xml:space="preserve">Наглядное </w:t>
      </w:r>
      <w:r w:rsidRPr="008559E0">
        <w:rPr>
          <w:rFonts w:eastAsia="Times New Roman" w:cs="Times New Roman"/>
          <w:szCs w:val="28"/>
          <w:lang w:bidi="ru-RU"/>
        </w:rPr>
        <w:t>представление о соотношении величин. Визуализация многорядных</w:t>
      </w:r>
      <w:r w:rsidRPr="008559E0">
        <w:rPr>
          <w:rFonts w:eastAsia="Times New Roman" w:cs="Times New Roman"/>
          <w:spacing w:val="-25"/>
          <w:szCs w:val="28"/>
          <w:lang w:bidi="ru-RU"/>
        </w:rPr>
        <w:t xml:space="preserve"> </w:t>
      </w:r>
      <w:r w:rsidRPr="008559E0">
        <w:rPr>
          <w:rFonts w:eastAsia="Times New Roman" w:cs="Times New Roman"/>
          <w:szCs w:val="28"/>
          <w:lang w:bidi="ru-RU"/>
        </w:rPr>
        <w:t>данных.</w:t>
      </w:r>
    </w:p>
    <w:p w:rsidR="00DC2E89" w:rsidRPr="008559E0" w:rsidRDefault="00DC2E89" w:rsidP="00DC2E8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Многообразие схем. Информационные модели на графах. Деревья.</w:t>
      </w:r>
    </w:p>
    <w:p w:rsidR="00DC2E89" w:rsidRPr="008559E0" w:rsidRDefault="00DC2E89" w:rsidP="00DC2E8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b/>
          <w:szCs w:val="28"/>
          <w:lang w:bidi="ru-RU"/>
        </w:rPr>
      </w:pPr>
      <w:r w:rsidRPr="008559E0">
        <w:rPr>
          <w:rFonts w:eastAsia="Times New Roman" w:cs="Times New Roman"/>
          <w:b/>
          <w:szCs w:val="28"/>
          <w:lang w:bidi="ru-RU"/>
        </w:rPr>
        <w:lastRenderedPageBreak/>
        <w:t>Раздел «</w:t>
      </w:r>
      <w:proofErr w:type="spellStart"/>
      <w:r w:rsidRPr="008559E0">
        <w:rPr>
          <w:rFonts w:eastAsia="Times New Roman" w:cs="Times New Roman"/>
          <w:b/>
          <w:szCs w:val="28"/>
          <w:lang w:bidi="ru-RU"/>
        </w:rPr>
        <w:t>Алгоритмика</w:t>
      </w:r>
      <w:proofErr w:type="spellEnd"/>
      <w:r w:rsidRPr="008559E0">
        <w:rPr>
          <w:rFonts w:eastAsia="Times New Roman" w:cs="Times New Roman"/>
          <w:b/>
          <w:szCs w:val="28"/>
          <w:lang w:bidi="ru-RU"/>
        </w:rPr>
        <w:t>»</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w:t>
      </w:r>
      <w:r w:rsidRPr="008559E0">
        <w:rPr>
          <w:rFonts w:eastAsia="Times New Roman" w:cs="Times New Roman"/>
          <w:spacing w:val="-12"/>
          <w:szCs w:val="28"/>
          <w:lang w:bidi="ru-RU"/>
        </w:rPr>
        <w:t xml:space="preserve"> </w:t>
      </w:r>
      <w:r w:rsidRPr="008559E0">
        <w:rPr>
          <w:rFonts w:eastAsia="Times New Roman" w:cs="Times New Roman"/>
          <w:szCs w:val="28"/>
          <w:lang w:bidi="ru-RU"/>
        </w:rPr>
        <w:t>т.д.).</w:t>
      </w:r>
    </w:p>
    <w:p w:rsidR="00DC2E89" w:rsidRPr="008559E0" w:rsidRDefault="00DC2E89" w:rsidP="00DC2E89">
      <w:pPr>
        <w:widowControl w:val="0"/>
        <w:autoSpaceDE w:val="0"/>
        <w:autoSpaceDN w:val="0"/>
        <w:spacing w:after="0" w:line="240" w:lineRule="auto"/>
        <w:ind w:right="-31" w:firstLine="709"/>
        <w:jc w:val="both"/>
        <w:rPr>
          <w:rFonts w:eastAsia="Times New Roman" w:cs="Times New Roman"/>
          <w:szCs w:val="28"/>
          <w:lang w:bidi="ru-RU"/>
        </w:rPr>
      </w:pPr>
      <w:r w:rsidRPr="008559E0">
        <w:rPr>
          <w:rFonts w:eastAsia="Times New Roman" w:cs="Times New Roman"/>
          <w:szCs w:val="28"/>
          <w:lang w:bidi="ru-RU"/>
        </w:rPr>
        <w:t>Составление алгоритмов (линейных, с ветвлениями и циклами) для управления исполнителями Чертёжник, Водолей и др.</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p>
    <w:p w:rsidR="00DC2E89" w:rsidRPr="008559E0" w:rsidRDefault="00DC2E89" w:rsidP="00DC2E89">
      <w:pPr>
        <w:spacing w:after="0" w:line="240" w:lineRule="auto"/>
        <w:ind w:right="-31" w:firstLine="709"/>
        <w:jc w:val="both"/>
        <w:rPr>
          <w:rFonts w:eastAsia="Arial Unicode MS" w:cs="Times New Roman"/>
          <w:kern w:val="1"/>
          <w:szCs w:val="28"/>
          <w:lang w:eastAsia="en-US"/>
        </w:rPr>
      </w:pPr>
    </w:p>
    <w:p w:rsidR="00DC2E89" w:rsidRPr="008559E0" w:rsidRDefault="00DC2E89" w:rsidP="00DC2E89">
      <w:pPr>
        <w:widowControl w:val="0"/>
        <w:autoSpaceDE w:val="0"/>
        <w:autoSpaceDN w:val="0"/>
        <w:adjustRightInd w:val="0"/>
        <w:spacing w:after="0" w:line="240" w:lineRule="auto"/>
        <w:ind w:right="-28"/>
        <w:textAlignment w:val="center"/>
        <w:rPr>
          <w:rFonts w:eastAsia="Times New Roman" w:cs="Times New Roman"/>
          <w:caps/>
          <w:szCs w:val="28"/>
          <w:lang w:bidi="ru-RU"/>
        </w:rPr>
      </w:pPr>
      <w:bookmarkStart w:id="12" w:name="_Toc96033913"/>
      <w:r w:rsidRPr="008559E0">
        <w:rPr>
          <w:rFonts w:eastAsia="Times New Roman" w:cs="Times New Roman"/>
          <w:caps/>
          <w:szCs w:val="28"/>
          <w:lang w:bidi="ru-RU"/>
        </w:rPr>
        <w:t>Требования к предметным результатам освоения учебного предмета «Информатика»,</w:t>
      </w:r>
      <w:bookmarkEnd w:id="12"/>
      <w:r w:rsidRPr="008559E0">
        <w:rPr>
          <w:rFonts w:eastAsia="Times New Roman" w:cs="Times New Roman"/>
          <w:caps/>
          <w:szCs w:val="28"/>
          <w:lang w:bidi="ru-RU"/>
        </w:rPr>
        <w:t xml:space="preserve"> </w:t>
      </w:r>
    </w:p>
    <w:p w:rsidR="00DC2E89" w:rsidRPr="008559E0" w:rsidRDefault="00DC2E89" w:rsidP="00DC2E89">
      <w:pPr>
        <w:widowControl w:val="0"/>
        <w:autoSpaceDE w:val="0"/>
        <w:autoSpaceDN w:val="0"/>
        <w:adjustRightInd w:val="0"/>
        <w:spacing w:after="0" w:line="240" w:lineRule="auto"/>
        <w:ind w:right="-28"/>
        <w:textAlignment w:val="center"/>
        <w:rPr>
          <w:rFonts w:eastAsia="Times New Roman" w:cs="Times New Roman"/>
          <w:caps/>
          <w:szCs w:val="28"/>
          <w:lang w:bidi="ru-RU"/>
        </w:rPr>
      </w:pPr>
      <w:bookmarkStart w:id="13" w:name="_Toc96033914"/>
      <w:r w:rsidRPr="008559E0">
        <w:rPr>
          <w:rFonts w:eastAsia="Times New Roman" w:cs="Times New Roman"/>
          <w:caps/>
          <w:szCs w:val="28"/>
          <w:lang w:bidi="ru-RU"/>
        </w:rPr>
        <w:t>распределенные по годам обучения</w:t>
      </w:r>
      <w:bookmarkEnd w:id="13"/>
    </w:p>
    <w:p w:rsidR="00DC2E89" w:rsidRPr="008559E0" w:rsidRDefault="00DC2E89" w:rsidP="00DC2E89">
      <w:pPr>
        <w:widowControl w:val="0"/>
        <w:autoSpaceDE w:val="0"/>
        <w:autoSpaceDN w:val="0"/>
        <w:adjustRightInd w:val="0"/>
        <w:spacing w:after="0" w:line="240" w:lineRule="auto"/>
        <w:ind w:right="-28"/>
        <w:textAlignment w:val="center"/>
        <w:rPr>
          <w:rFonts w:eastAsia="Times New Roman" w:cs="Times New Roman"/>
          <w:szCs w:val="28"/>
          <w:lang w:bidi="ru-RU"/>
        </w:rPr>
      </w:pPr>
      <w:bookmarkStart w:id="14" w:name="_Toc96033915"/>
      <w:r w:rsidRPr="008559E0">
        <w:rPr>
          <w:rFonts w:eastAsia="Times New Roman" w:cs="Times New Roman"/>
          <w:szCs w:val="28"/>
          <w:lang w:bidi="ru-RU"/>
        </w:rPr>
        <w:t>5-6 КЛАССЫ (подготовительный период)</w:t>
      </w:r>
      <w:bookmarkEnd w:id="14"/>
    </w:p>
    <w:p w:rsidR="00DC2E89" w:rsidRPr="008559E0" w:rsidRDefault="00DC2E89" w:rsidP="00DC2E89">
      <w:pPr>
        <w:widowControl w:val="0"/>
        <w:autoSpaceDE w:val="0"/>
        <w:autoSpaceDN w:val="0"/>
        <w:spacing w:after="0" w:line="240" w:lineRule="auto"/>
        <w:ind w:right="-31" w:firstLine="709"/>
        <w:jc w:val="both"/>
        <w:rPr>
          <w:rFonts w:eastAsia="Times New Roman" w:cs="Times New Roman"/>
          <w:b/>
          <w:szCs w:val="28"/>
          <w:lang w:bidi="ru-RU"/>
        </w:rPr>
      </w:pPr>
    </w:p>
    <w:p w:rsidR="00DC2E89" w:rsidRPr="008559E0" w:rsidRDefault="00DC2E89" w:rsidP="00DC2E89">
      <w:pPr>
        <w:widowControl w:val="0"/>
        <w:autoSpaceDE w:val="0"/>
        <w:autoSpaceDN w:val="0"/>
        <w:spacing w:after="0" w:line="240" w:lineRule="auto"/>
        <w:ind w:right="-31" w:firstLine="709"/>
        <w:jc w:val="both"/>
        <w:rPr>
          <w:rFonts w:eastAsia="Times New Roman" w:cs="Times New Roman"/>
          <w:b/>
          <w:szCs w:val="28"/>
          <w:lang w:bidi="ru-RU"/>
        </w:rPr>
      </w:pPr>
      <w:r w:rsidRPr="008559E0">
        <w:rPr>
          <w:rFonts w:eastAsia="Times New Roman" w:cs="Times New Roman"/>
          <w:b/>
          <w:szCs w:val="28"/>
          <w:lang w:bidi="ru-RU"/>
        </w:rPr>
        <w:t>Раздел «Информация вокруг нас»</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 xml:space="preserve">Предметные результаты изучения «Информация вокруг нас» должны отражать </w:t>
      </w:r>
      <w:proofErr w:type="spellStart"/>
      <w:r w:rsidRPr="008559E0">
        <w:rPr>
          <w:rFonts w:eastAsia="Arial Unicode MS" w:cs="Times New Roman"/>
          <w:kern w:val="1"/>
          <w:szCs w:val="28"/>
          <w:lang w:eastAsia="en-US"/>
        </w:rPr>
        <w:t>сформированность</w:t>
      </w:r>
      <w:proofErr w:type="spellEnd"/>
      <w:r w:rsidRPr="008559E0">
        <w:rPr>
          <w:rFonts w:eastAsia="Arial Unicode MS" w:cs="Times New Roman"/>
          <w:kern w:val="1"/>
          <w:szCs w:val="28"/>
          <w:lang w:eastAsia="en-US"/>
        </w:rPr>
        <w:t xml:space="preserve"> умений: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понимать и правильно применять на бытовом уровне понятия «информация», «информационный объект»;</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приводить простые примеры передачи, хранения и обработки информации в деятельности человека, в живой природе, обществе, технике;</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приводить примеры древних и современных информационных носителей;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классифицировать информацию по способам её восприятия человеком, по формам представления на материальных носителях;</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proofErr w:type="spellStart"/>
      <w:r w:rsidRPr="008559E0">
        <w:rPr>
          <w:rFonts w:eastAsia="Arial Unicode MS" w:cs="Times New Roman"/>
          <w:kern w:val="1"/>
          <w:szCs w:val="28"/>
          <w:lang w:eastAsia="en-US"/>
        </w:rPr>
        <w:t>одировать</w:t>
      </w:r>
      <w:proofErr w:type="spellEnd"/>
      <w:r w:rsidRPr="008559E0">
        <w:rPr>
          <w:rFonts w:eastAsia="Arial Unicode MS" w:cs="Times New Roman"/>
          <w:kern w:val="1"/>
          <w:szCs w:val="28"/>
          <w:lang w:eastAsia="en-US"/>
        </w:rPr>
        <w:t xml:space="preserve"> и декодировать сообщения, используя простейшие коды по образцу.</w:t>
      </w:r>
    </w:p>
    <w:p w:rsidR="00DC2E89" w:rsidRPr="008559E0" w:rsidRDefault="00DC2E89" w:rsidP="00DC2E89">
      <w:pPr>
        <w:spacing w:after="0" w:line="240" w:lineRule="auto"/>
        <w:ind w:right="-31" w:firstLine="709"/>
        <w:jc w:val="both"/>
        <w:rPr>
          <w:rFonts w:cs="Times New Roman"/>
          <w:b/>
          <w:bCs/>
          <w:szCs w:val="28"/>
        </w:rPr>
      </w:pPr>
      <w:r w:rsidRPr="008559E0">
        <w:rPr>
          <w:rFonts w:cs="Times New Roman"/>
          <w:b/>
          <w:szCs w:val="28"/>
          <w:lang w:eastAsia="ar-SA"/>
        </w:rPr>
        <w:t xml:space="preserve">Раздел </w:t>
      </w:r>
      <w:r w:rsidRPr="008559E0">
        <w:rPr>
          <w:rFonts w:cs="Times New Roman"/>
          <w:b/>
          <w:bCs/>
          <w:szCs w:val="28"/>
        </w:rPr>
        <w:t>«</w:t>
      </w:r>
      <w:r w:rsidRPr="008559E0">
        <w:rPr>
          <w:rFonts w:cs="Times New Roman"/>
          <w:b/>
          <w:szCs w:val="28"/>
          <w:lang w:eastAsia="ar-SA"/>
        </w:rPr>
        <w:t>И</w:t>
      </w:r>
      <w:r w:rsidRPr="008559E0">
        <w:rPr>
          <w:rFonts w:cs="Times New Roman"/>
          <w:b/>
          <w:bCs/>
          <w:szCs w:val="28"/>
        </w:rPr>
        <w:t>нформационные технологии</w:t>
      </w:r>
      <w:r w:rsidRPr="008559E0">
        <w:rPr>
          <w:rFonts w:cs="Times New Roman"/>
          <w:b/>
          <w:szCs w:val="28"/>
        </w:rPr>
        <w:t>»</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 xml:space="preserve">Предметные результаты изучения модуля «Информационные технологии» должны отражать </w:t>
      </w:r>
      <w:proofErr w:type="spellStart"/>
      <w:r w:rsidRPr="008559E0">
        <w:rPr>
          <w:rFonts w:eastAsia="Arial Unicode MS" w:cs="Times New Roman"/>
          <w:kern w:val="1"/>
          <w:szCs w:val="28"/>
          <w:lang w:eastAsia="en-US"/>
        </w:rPr>
        <w:t>сформированность</w:t>
      </w:r>
      <w:proofErr w:type="spellEnd"/>
      <w:r w:rsidRPr="008559E0">
        <w:rPr>
          <w:rFonts w:eastAsia="Arial Unicode MS" w:cs="Times New Roman"/>
          <w:kern w:val="1"/>
          <w:szCs w:val="28"/>
          <w:lang w:eastAsia="en-US"/>
        </w:rPr>
        <w:t xml:space="preserve"> умений: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соблюдать правила гигиены и техники безопасности при работе на компьютере;</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определять устройства компьютера (основные и подключаемые) и выполняемые ими функции;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иметь представление о программное и аппаратное обеспечение компьютера;</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совершать практическое действие запуска на выполнение программы, работать с ней, закрывать программу;</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создавать, переименовывать, перемещать, копировать и удалять файлы при необходимости с использованием алгоритма учебных действий;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lastRenderedPageBreak/>
        <w:t>работать с опорой на алгоритм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вводить информацию в компьютер с помощью клавиатуры и мыши;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выполнять арифметические вычисления с помощью программы Калькулятор;</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применять текстовый редактор для набора, редактирования и форматирования простейших текстов на русском и иностранном языках;</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выделять, перемещать и удалять фрагменты текста; создавать тексты с повторяющимися фрагментами;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использовать простые способы форматирования (выделение жирным шрифтом, курсивом, изменение величины шрифта) текстов;</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создавать и форматировать списки;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создавать, форматировать и заполнять данными таблицы с опорой на алгоритм учебных действий;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создавать круговые и столбиковые диаграммы с опорой на образец;</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применять простейший графический редактор для создания и редактирования простых рисунков;</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использовать основные приемы создания презентаций в редакторах презентаций с использованием визуальной опорой;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осуществлять поиск информации в сети Интернет с использованием простых запросов (по одному признаку);</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ориентироваться на интернет-сайтах (нажать указатель, вернуться, перейти на главную страницу);</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соблюдать требования к организации компьютерного рабочего места, требования безопасности и гигиены при работе со средствами ИКТ.</w:t>
      </w:r>
    </w:p>
    <w:p w:rsidR="00DC2E89" w:rsidRPr="008559E0" w:rsidRDefault="00DC2E89" w:rsidP="00DC2E89">
      <w:pPr>
        <w:spacing w:after="0" w:line="240" w:lineRule="auto"/>
        <w:ind w:right="-31" w:firstLine="709"/>
        <w:jc w:val="both"/>
        <w:rPr>
          <w:rFonts w:cs="Times New Roman"/>
          <w:b/>
          <w:szCs w:val="28"/>
        </w:rPr>
      </w:pPr>
      <w:r w:rsidRPr="008559E0">
        <w:rPr>
          <w:rFonts w:cs="Times New Roman"/>
          <w:b/>
          <w:szCs w:val="28"/>
          <w:lang w:eastAsia="ar-SA"/>
        </w:rPr>
        <w:t xml:space="preserve">Раздел </w:t>
      </w:r>
      <w:r w:rsidRPr="008559E0">
        <w:rPr>
          <w:rFonts w:cs="Times New Roman"/>
          <w:b/>
          <w:bCs/>
          <w:szCs w:val="28"/>
        </w:rPr>
        <w:t>«Информационное моделирование»</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 xml:space="preserve">Предметные результаты изучения модуля «Информационное моделирование» должны отражать </w:t>
      </w:r>
      <w:proofErr w:type="spellStart"/>
      <w:r w:rsidRPr="008559E0">
        <w:rPr>
          <w:rFonts w:eastAsia="Arial Unicode MS" w:cs="Times New Roman"/>
          <w:kern w:val="1"/>
          <w:szCs w:val="28"/>
          <w:lang w:eastAsia="en-US"/>
        </w:rPr>
        <w:t>сформированность</w:t>
      </w:r>
      <w:proofErr w:type="spellEnd"/>
      <w:r w:rsidRPr="008559E0">
        <w:rPr>
          <w:rFonts w:eastAsia="Arial Unicode MS" w:cs="Times New Roman"/>
          <w:kern w:val="1"/>
          <w:szCs w:val="28"/>
          <w:lang w:eastAsia="en-US"/>
        </w:rPr>
        <w:t xml:space="preserve"> умений: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ориентироваться в понятиях сущность понятий «модель», «информационная модель»;</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различать натурные и информационные модели, приводить их примеры;</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«читать» информационные модели (простые таблицы, круговые и столбиковые диаграммы, схемы и др.), встречающиеся в повседневной жизни;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перекодировать простую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строить простые информационные модели объектов из различных предметных областей с опорой на алгоритм учебных действий.</w:t>
      </w:r>
    </w:p>
    <w:p w:rsidR="00DC2E89" w:rsidRPr="008559E0" w:rsidRDefault="00DC2E89" w:rsidP="00DC2E89">
      <w:pPr>
        <w:spacing w:after="0" w:line="240" w:lineRule="auto"/>
        <w:ind w:right="-31" w:firstLine="709"/>
        <w:jc w:val="both"/>
        <w:rPr>
          <w:rFonts w:cs="Times New Roman"/>
          <w:b/>
          <w:szCs w:val="28"/>
        </w:rPr>
      </w:pPr>
      <w:r w:rsidRPr="008559E0">
        <w:rPr>
          <w:rFonts w:cs="Times New Roman"/>
          <w:b/>
          <w:szCs w:val="28"/>
          <w:lang w:eastAsia="ar-SA"/>
        </w:rPr>
        <w:t xml:space="preserve">Раздел </w:t>
      </w:r>
      <w:r w:rsidRPr="008559E0">
        <w:rPr>
          <w:rFonts w:cs="Times New Roman"/>
          <w:b/>
          <w:szCs w:val="28"/>
        </w:rPr>
        <w:t>«</w:t>
      </w:r>
      <w:proofErr w:type="spellStart"/>
      <w:r w:rsidRPr="008559E0">
        <w:rPr>
          <w:rFonts w:cs="Times New Roman"/>
          <w:b/>
          <w:szCs w:val="28"/>
        </w:rPr>
        <w:t>Алгоритмика</w:t>
      </w:r>
      <w:proofErr w:type="spellEnd"/>
      <w:r w:rsidRPr="008559E0">
        <w:rPr>
          <w:rFonts w:cs="Times New Roman"/>
          <w:b/>
          <w:szCs w:val="28"/>
        </w:rPr>
        <w:t>»</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Предметные результаты изучения модуля «</w:t>
      </w:r>
      <w:proofErr w:type="spellStart"/>
      <w:r w:rsidRPr="008559E0">
        <w:rPr>
          <w:rFonts w:eastAsia="Arial Unicode MS" w:cs="Times New Roman"/>
          <w:kern w:val="1"/>
          <w:szCs w:val="28"/>
          <w:lang w:eastAsia="en-US"/>
        </w:rPr>
        <w:t>Алгоритмика</w:t>
      </w:r>
      <w:proofErr w:type="spellEnd"/>
      <w:r w:rsidRPr="008559E0">
        <w:rPr>
          <w:rFonts w:eastAsia="Arial Unicode MS" w:cs="Times New Roman"/>
          <w:kern w:val="1"/>
          <w:szCs w:val="28"/>
          <w:lang w:eastAsia="en-US"/>
        </w:rPr>
        <w:t xml:space="preserve">» должны отражать </w:t>
      </w:r>
      <w:proofErr w:type="spellStart"/>
      <w:r w:rsidRPr="008559E0">
        <w:rPr>
          <w:rFonts w:eastAsia="Arial Unicode MS" w:cs="Times New Roman"/>
          <w:kern w:val="1"/>
          <w:szCs w:val="28"/>
          <w:lang w:eastAsia="en-US"/>
        </w:rPr>
        <w:t>сформированность</w:t>
      </w:r>
      <w:proofErr w:type="spellEnd"/>
      <w:r w:rsidRPr="008559E0">
        <w:rPr>
          <w:rFonts w:eastAsia="Arial Unicode MS" w:cs="Times New Roman"/>
          <w:kern w:val="1"/>
          <w:szCs w:val="28"/>
          <w:lang w:eastAsia="en-US"/>
        </w:rPr>
        <w:t xml:space="preserve"> умений: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понимать смысл понятия «алгоритм», приводить примеры алгоритмов;</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lastRenderedPageBreak/>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осуществлять управление имеющимся формальным исполнителем с опорой на алгоритм учебных действий;</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понимать правила записи и выполнения алгоритмов, содержащих алгоритмические конструкции «следование», «ветвление», «цикл»;</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подбирать простые алгоритмическую конструкцию, соответствующую заданной ситуации;</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исполнять простой линейный алгоритм для формального исполнителя с заданной системой команд с опорой на образец;</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r w:rsidRPr="008559E0">
        <w:rPr>
          <w:rFonts w:eastAsia="Arial Unicode MS" w:cs="Times New Roman"/>
          <w:kern w:val="1"/>
          <w:szCs w:val="28"/>
          <w:lang w:eastAsia="en-US"/>
        </w:rPr>
        <w:t>иметь представление о зарабатывании плана действий для решения задач на переправы, переливания и пр.</w:t>
      </w:r>
    </w:p>
    <w:p w:rsidR="00DC2E89" w:rsidRPr="008559E0" w:rsidRDefault="00DC2E89" w:rsidP="00DC2E89">
      <w:pPr>
        <w:spacing w:after="0" w:line="240" w:lineRule="auto"/>
        <w:ind w:right="-31" w:firstLine="709"/>
        <w:jc w:val="both"/>
        <w:rPr>
          <w:rFonts w:eastAsia="Arial Unicode MS" w:cs="Times New Roman"/>
          <w:kern w:val="1"/>
          <w:szCs w:val="28"/>
          <w:lang w:eastAsia="en-US"/>
        </w:rPr>
      </w:pPr>
    </w:p>
    <w:p w:rsidR="00DC2E89" w:rsidRPr="008559E0" w:rsidRDefault="00DC2E89" w:rsidP="00DC2E89">
      <w:pPr>
        <w:spacing w:line="240" w:lineRule="auto"/>
        <w:rPr>
          <w:rFonts w:cs="Times New Roman"/>
          <w:szCs w:val="28"/>
        </w:rPr>
      </w:pPr>
      <w:r w:rsidRPr="008559E0">
        <w:rPr>
          <w:rFonts w:cs="Times New Roman"/>
          <w:szCs w:val="28"/>
        </w:rPr>
        <w:br w:type="page"/>
      </w:r>
    </w:p>
    <w:p w:rsidR="00DC2E89" w:rsidRDefault="00DC2E89">
      <w:bookmarkStart w:id="15" w:name="_GoBack"/>
      <w:bookmarkEnd w:id="15"/>
    </w:p>
    <w:p w:rsidR="00DC2E89" w:rsidRDefault="00DC2E89"/>
    <w:p w:rsidR="00DC2E89" w:rsidRDefault="00DC2E89"/>
    <w:p w:rsidR="00DC2E89" w:rsidRDefault="00DC2E89"/>
    <w:sectPr w:rsidR="00DC2E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6CE"/>
    <w:rsid w:val="009342DC"/>
    <w:rsid w:val="00D276CE"/>
    <w:rsid w:val="00DC2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5385E"/>
  <w15:chartTrackingRefBased/>
  <w15:docId w15:val="{95FD7154-75A5-4683-893F-12B839E8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E89"/>
    <w:rPr>
      <w:rFonts w:ascii="Times New Roman" w:eastAsiaTheme="minorEastAsia"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DC2E89"/>
    <w:pPr>
      <w:tabs>
        <w:tab w:val="right" w:leader="dot" w:pos="10063"/>
      </w:tabs>
      <w:spacing w:after="0" w:line="240" w:lineRule="auto"/>
      <w:ind w:left="1135" w:hanging="851"/>
    </w:pPr>
    <w:rPr>
      <w:rFonts w:eastAsia="Calibri" w:cs="Times New Roman"/>
      <w:noProof/>
      <w:w w:val="0"/>
      <w:sz w:val="24"/>
      <w:szCs w:val="24"/>
      <w:lang w:eastAsia="en-US"/>
    </w:rPr>
  </w:style>
  <w:style w:type="paragraph" w:styleId="a3">
    <w:name w:val="List Paragraph"/>
    <w:basedOn w:val="a"/>
    <w:link w:val="a4"/>
    <w:uiPriority w:val="34"/>
    <w:qFormat/>
    <w:rsid w:val="00DC2E89"/>
    <w:pPr>
      <w:ind w:left="720"/>
      <w:contextualSpacing/>
    </w:pPr>
    <w:rPr>
      <w:rFonts w:eastAsiaTheme="minorHAnsi"/>
      <w:lang w:eastAsia="en-US"/>
    </w:rPr>
  </w:style>
  <w:style w:type="character" w:customStyle="1" w:styleId="a4">
    <w:name w:val="Абзац списка Знак"/>
    <w:link w:val="a3"/>
    <w:uiPriority w:val="34"/>
    <w:qFormat/>
    <w:rsid w:val="00DC2E89"/>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8586</Words>
  <Characters>48942</Characters>
  <Application>Microsoft Office Word</Application>
  <DocSecurity>0</DocSecurity>
  <Lines>407</Lines>
  <Paragraphs>114</Paragraphs>
  <ScaleCrop>false</ScaleCrop>
  <Company/>
  <LinksUpToDate>false</LinksUpToDate>
  <CharactersWithSpaces>57414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2022-09-16T10:16:00Z</dcterms:created>
  <dcterms:modified xsi:type="dcterms:W3CDTF">2022-09-16T10:21:00Z</dcterms:modified>
</cp:coreProperties>
</file>